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12" w:rsidRDefault="00A004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0412" w:rsidRDefault="00A004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0412" w:rsidRDefault="004A0CCA">
      <w:pPr>
        <w:pStyle w:val="Heading1"/>
        <w:spacing w:before="170"/>
        <w:ind w:right="2994"/>
        <w:rPr>
          <w:b w:val="0"/>
          <w:bCs w:val="0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5791200</wp:posOffset>
            </wp:positionH>
            <wp:positionV relativeFrom="paragraph">
              <wp:posOffset>-244475</wp:posOffset>
            </wp:positionV>
            <wp:extent cx="816610" cy="9144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AE9">
        <w:rPr>
          <w:spacing w:val="-3"/>
        </w:rPr>
        <w:t xml:space="preserve">Guidelines </w:t>
      </w:r>
      <w:r w:rsidR="00677AE9">
        <w:t xml:space="preserve">for </w:t>
      </w:r>
      <w:r w:rsidR="00677AE9">
        <w:rPr>
          <w:spacing w:val="-3"/>
        </w:rPr>
        <w:t>the application</w:t>
      </w:r>
      <w:r w:rsidR="00677AE9">
        <w:rPr>
          <w:spacing w:val="-20"/>
        </w:rPr>
        <w:t xml:space="preserve"> </w:t>
      </w:r>
      <w:r w:rsidR="00677AE9">
        <w:rPr>
          <w:spacing w:val="-3"/>
        </w:rPr>
        <w:t xml:space="preserve">of Rule </w:t>
      </w:r>
      <w:r w:rsidR="00677AE9">
        <w:t>15</w:t>
      </w:r>
      <w:r w:rsidR="00677AE9">
        <w:rPr>
          <w:spacing w:val="-11"/>
        </w:rPr>
        <w:t xml:space="preserve"> </w:t>
      </w:r>
      <w:r w:rsidR="00677AE9">
        <w:rPr>
          <w:spacing w:val="-3"/>
        </w:rPr>
        <w:t>Violations</w:t>
      </w:r>
    </w:p>
    <w:p w:rsidR="00A00412" w:rsidRDefault="00A00412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A00412" w:rsidRDefault="00677AE9">
      <w:pPr>
        <w:pStyle w:val="BodyText"/>
        <w:spacing w:before="71"/>
        <w:ind w:left="100" w:right="112" w:firstLine="0"/>
        <w:jc w:val="both"/>
      </w:pPr>
      <w:r>
        <w:t>Rule</w:t>
      </w:r>
      <w:r>
        <w:rPr>
          <w:spacing w:val="21"/>
        </w:rPr>
        <w:t xml:space="preserve"> </w:t>
      </w:r>
      <w:r>
        <w:t>15</w:t>
      </w:r>
      <w:r>
        <w:rPr>
          <w:spacing w:val="21"/>
        </w:rPr>
        <w:t xml:space="preserve"> </w:t>
      </w:r>
      <w:r>
        <w:t>mandates</w:t>
      </w:r>
      <w:r>
        <w:rPr>
          <w:spacing w:val="21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event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unacceptable</w:t>
      </w:r>
      <w:r>
        <w:rPr>
          <w:spacing w:val="21"/>
        </w:rPr>
        <w:t xml:space="preserve"> </w:t>
      </w:r>
      <w:r>
        <w:t>behaviour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court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Referee</w:t>
      </w:r>
      <w:r>
        <w:rPr>
          <w:spacing w:val="21"/>
        </w:rPr>
        <w:t xml:space="preserve"> </w:t>
      </w:r>
      <w:r>
        <w:t>“shall</w:t>
      </w:r>
      <w:r>
        <w:rPr>
          <w:w w:val="99"/>
        </w:rPr>
        <w:t xml:space="preserve"> </w:t>
      </w:r>
      <w:r>
        <w:t>penalise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player.”</w:t>
      </w:r>
      <w:r>
        <w:rPr>
          <w:spacing w:val="13"/>
        </w:rPr>
        <w:t xml:space="preserve"> </w:t>
      </w:r>
      <w:r>
        <w:t>However,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severity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offence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nature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penalty</w:t>
      </w:r>
      <w:r>
        <w:rPr>
          <w:spacing w:val="13"/>
        </w:rPr>
        <w:t xml:space="preserve"> </w:t>
      </w:r>
      <w:r>
        <w:t>are</w:t>
      </w:r>
      <w:r>
        <w:rPr>
          <w:w w:val="99"/>
        </w:rPr>
        <w:t xml:space="preserve"> </w:t>
      </w:r>
      <w:r>
        <w:t>left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discretion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Referee.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led</w:t>
      </w:r>
      <w:r>
        <w:rPr>
          <w:spacing w:val="11"/>
        </w:rPr>
        <w:t xml:space="preserve"> </w:t>
      </w:r>
      <w:r>
        <w:t>over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years</w:t>
      </w:r>
      <w:r>
        <w:rPr>
          <w:spacing w:val="11"/>
        </w:rPr>
        <w:t xml:space="preserve"> </w:t>
      </w:r>
      <w:r>
        <w:t>frequently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imposition</w:t>
      </w:r>
      <w:r>
        <w:rPr>
          <w:w w:val="99"/>
        </w:rPr>
        <w:t xml:space="preserve"> </w:t>
      </w:r>
      <w:r>
        <w:t>of different penalties (or none at all) for similar offences, depending on who is refereeing.</w:t>
      </w:r>
      <w:r>
        <w:rPr>
          <w:spacing w:val="21"/>
        </w:rPr>
        <w:t xml:space="preserve"> </w:t>
      </w:r>
      <w:r>
        <w:t>On</w:t>
      </w:r>
      <w:r>
        <w:rPr>
          <w:w w:val="99"/>
        </w:rPr>
        <w:t xml:space="preserve"> </w:t>
      </w:r>
      <w:r>
        <w:t>the one hand, a harsh (inappropriate) penalty might be assessed for a singl</w:t>
      </w:r>
      <w:r>
        <w:t>e or mild offence;</w:t>
      </w:r>
      <w:r>
        <w:rPr>
          <w:w w:val="99"/>
        </w:rPr>
        <w:t xml:space="preserve"> </w:t>
      </w:r>
      <w:r>
        <w:t>while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hand,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serious</w:t>
      </w:r>
      <w:r>
        <w:rPr>
          <w:spacing w:val="16"/>
        </w:rPr>
        <w:t xml:space="preserve"> </w:t>
      </w:r>
      <w:r>
        <w:t>offence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penalised</w:t>
      </w:r>
      <w:r>
        <w:rPr>
          <w:spacing w:val="16"/>
        </w:rPr>
        <w:t xml:space="preserve"> </w:t>
      </w:r>
      <w:r>
        <w:t>lightly,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all.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players</w:t>
      </w:r>
      <w:r>
        <w:rPr>
          <w:spacing w:val="16"/>
        </w:rPr>
        <w:t xml:space="preserve"> </w:t>
      </w:r>
      <w:r>
        <w:t>do</w:t>
      </w:r>
      <w:r>
        <w:rPr>
          <w:w w:val="99"/>
        </w:rPr>
        <w:t xml:space="preserve"> </w:t>
      </w:r>
      <w:r>
        <w:t>not know in advance what standards will be applied, and the Referees are left individually</w:t>
      </w:r>
      <w:r>
        <w:rPr>
          <w:spacing w:val="17"/>
        </w:rPr>
        <w:t xml:space="preserve"> </w:t>
      </w:r>
      <w:r>
        <w:t>to</w:t>
      </w:r>
      <w:r>
        <w:rPr>
          <w:w w:val="99"/>
        </w:rPr>
        <w:t xml:space="preserve"> </w:t>
      </w:r>
      <w:r>
        <w:t>set their own</w:t>
      </w:r>
      <w:r>
        <w:rPr>
          <w:spacing w:val="-6"/>
        </w:rPr>
        <w:t xml:space="preserve"> </w:t>
      </w:r>
      <w:r>
        <w:t>standards.</w:t>
      </w:r>
    </w:p>
    <w:p w:rsidR="00A00412" w:rsidRDefault="00677AE9">
      <w:pPr>
        <w:pStyle w:val="BodyText"/>
        <w:ind w:left="100" w:right="111" w:firstLine="0"/>
        <w:jc w:val="both"/>
      </w:pPr>
      <w:r>
        <w:t>The</w:t>
      </w:r>
      <w:r>
        <w:rPr>
          <w:spacing w:val="47"/>
        </w:rPr>
        <w:t xml:space="preserve"> </w:t>
      </w:r>
      <w:r>
        <w:t>development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these</w:t>
      </w:r>
      <w:r>
        <w:rPr>
          <w:spacing w:val="47"/>
        </w:rPr>
        <w:t xml:space="preserve"> </w:t>
      </w:r>
      <w:r>
        <w:t>Guidelines</w:t>
      </w:r>
      <w:r>
        <w:rPr>
          <w:spacing w:val="47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t>an</w:t>
      </w:r>
      <w:r>
        <w:rPr>
          <w:spacing w:val="47"/>
        </w:rPr>
        <w:t xml:space="preserve"> </w:t>
      </w:r>
      <w:r>
        <w:t>attempt</w:t>
      </w:r>
      <w:r>
        <w:rPr>
          <w:spacing w:val="4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bring</w:t>
      </w:r>
      <w:r>
        <w:rPr>
          <w:spacing w:val="47"/>
        </w:rPr>
        <w:t xml:space="preserve"> </w:t>
      </w:r>
      <w:r>
        <w:t>some</w:t>
      </w:r>
      <w:r>
        <w:rPr>
          <w:spacing w:val="47"/>
        </w:rPr>
        <w:t xml:space="preserve"> </w:t>
      </w:r>
      <w:r>
        <w:t>order</w:t>
      </w:r>
      <w:r>
        <w:rPr>
          <w:spacing w:val="4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existing</w:t>
      </w:r>
      <w:r>
        <w:rPr>
          <w:w w:val="99"/>
        </w:rPr>
        <w:t xml:space="preserve"> </w:t>
      </w:r>
      <w:r>
        <w:t>chaos, and to offer both Referees and players some guidance on the application of Rule</w:t>
      </w:r>
      <w:r>
        <w:rPr>
          <w:spacing w:val="15"/>
        </w:rPr>
        <w:t xml:space="preserve"> </w:t>
      </w:r>
      <w:r>
        <w:t>15.</w:t>
      </w:r>
      <w:r>
        <w:rPr>
          <w:w w:val="99"/>
        </w:rPr>
        <w:t xml:space="preserve"> </w:t>
      </w:r>
      <w:r>
        <w:t>If Referees follow these Guidelines fairly closely, then players will know in advance what</w:t>
      </w:r>
      <w:r>
        <w:rPr>
          <w:spacing w:val="6"/>
        </w:rPr>
        <w:t xml:space="preserve"> </w:t>
      </w:r>
      <w:r>
        <w:t>the</w:t>
      </w:r>
      <w:r>
        <w:rPr>
          <w:w w:val="99"/>
        </w:rPr>
        <w:t xml:space="preserve"> </w:t>
      </w:r>
      <w:r>
        <w:t>sta</w:t>
      </w:r>
      <w:r>
        <w:t>ndards</w:t>
      </w:r>
      <w:r>
        <w:rPr>
          <w:spacing w:val="30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relation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Rule</w:t>
      </w:r>
      <w:r>
        <w:rPr>
          <w:spacing w:val="30"/>
        </w:rPr>
        <w:t xml:space="preserve"> </w:t>
      </w:r>
      <w:r>
        <w:t>15.</w:t>
      </w:r>
      <w:r>
        <w:rPr>
          <w:spacing w:val="30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is,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effect,</w:t>
      </w:r>
      <w:r>
        <w:rPr>
          <w:spacing w:val="30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different</w:t>
      </w:r>
      <w:r>
        <w:rPr>
          <w:spacing w:val="30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desirability</w:t>
      </w:r>
      <w:r>
        <w:rPr>
          <w:spacing w:val="30"/>
        </w:rPr>
        <w:t xml:space="preserve"> </w:t>
      </w:r>
      <w:r>
        <w:t>of</w:t>
      </w:r>
      <w:r>
        <w:rPr>
          <w:w w:val="99"/>
        </w:rPr>
        <w:t xml:space="preserve"> </w:t>
      </w:r>
      <w:r>
        <w:t>knowing</w:t>
      </w:r>
      <w:r>
        <w:rPr>
          <w:spacing w:val="25"/>
        </w:rPr>
        <w:t xml:space="preserve"> </w:t>
      </w:r>
      <w:r>
        <w:t>what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standards</w:t>
      </w:r>
      <w:r>
        <w:rPr>
          <w:spacing w:val="25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application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rules</w:t>
      </w:r>
      <w:r>
        <w:rPr>
          <w:spacing w:val="25"/>
        </w:rPr>
        <w:t xml:space="preserve"> </w:t>
      </w:r>
      <w:r>
        <w:t>concerning</w:t>
      </w:r>
      <w:r>
        <w:rPr>
          <w:spacing w:val="25"/>
        </w:rPr>
        <w:t xml:space="preserve"> </w:t>
      </w:r>
      <w:r>
        <w:t>interference:</w:t>
      </w:r>
      <w:r>
        <w:rPr>
          <w:spacing w:val="25"/>
        </w:rPr>
        <w:t xml:space="preserve"> </w:t>
      </w:r>
      <w:r>
        <w:t>a</w:t>
      </w:r>
      <w:r>
        <w:rPr>
          <w:w w:val="99"/>
        </w:rPr>
        <w:t xml:space="preserve"> </w:t>
      </w:r>
      <w:r>
        <w:t>greater measure of consistency is the aim. The achievement of such consistency will</w:t>
      </w:r>
      <w:r>
        <w:rPr>
          <w:spacing w:val="58"/>
        </w:rPr>
        <w:t xml:space="preserve"> </w:t>
      </w:r>
      <w:r>
        <w:t>greatly</w:t>
      </w:r>
      <w:r>
        <w:rPr>
          <w:w w:val="99"/>
        </w:rPr>
        <w:t xml:space="preserve"> </w:t>
      </w:r>
      <w:r>
        <w:t>benefit the sport of</w:t>
      </w:r>
      <w:r>
        <w:rPr>
          <w:spacing w:val="-6"/>
        </w:rPr>
        <w:t xml:space="preserve"> </w:t>
      </w:r>
      <w:r>
        <w:t>squash.</w:t>
      </w:r>
      <w:bookmarkStart w:id="0" w:name="_GoBack"/>
      <w:bookmarkEnd w:id="0"/>
    </w:p>
    <w:p w:rsidR="00A00412" w:rsidRDefault="00677AE9">
      <w:pPr>
        <w:pStyle w:val="BodyText"/>
        <w:ind w:left="100" w:right="111" w:firstLine="0"/>
        <w:jc w:val="both"/>
      </w:pPr>
      <w:r>
        <w:t>Referees</w:t>
      </w:r>
      <w:r>
        <w:rPr>
          <w:spacing w:val="45"/>
        </w:rPr>
        <w:t xml:space="preserve"> </w:t>
      </w:r>
      <w:r>
        <w:t>will</w:t>
      </w:r>
      <w:r>
        <w:rPr>
          <w:spacing w:val="45"/>
        </w:rPr>
        <w:t xml:space="preserve"> </w:t>
      </w:r>
      <w:r>
        <w:t>apply</w:t>
      </w:r>
      <w:r>
        <w:rPr>
          <w:spacing w:val="45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following</w:t>
      </w:r>
      <w:r>
        <w:rPr>
          <w:spacing w:val="43"/>
        </w:rPr>
        <w:t xml:space="preserve"> </w:t>
      </w:r>
      <w:r>
        <w:t>Guidelines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appropriate</w:t>
      </w:r>
      <w:r>
        <w:rPr>
          <w:spacing w:val="45"/>
        </w:rPr>
        <w:t xml:space="preserve"> </w:t>
      </w:r>
      <w:r>
        <w:t>circumstances.</w:t>
      </w:r>
      <w:r>
        <w:rPr>
          <w:spacing w:val="43"/>
        </w:rPr>
        <w:t xml:space="preserve"> </w:t>
      </w:r>
      <w:r>
        <w:t>While</w:t>
      </w:r>
      <w:r>
        <w:rPr>
          <w:spacing w:val="45"/>
        </w:rPr>
        <w:t xml:space="preserve"> </w:t>
      </w:r>
      <w:r>
        <w:t>the</w:t>
      </w:r>
      <w:r>
        <w:rPr>
          <w:w w:val="99"/>
        </w:rPr>
        <w:t xml:space="preserve"> </w:t>
      </w:r>
      <w:r>
        <w:t>Referee</w:t>
      </w:r>
      <w:r>
        <w:rPr>
          <w:spacing w:val="45"/>
        </w:rPr>
        <w:t xml:space="preserve"> </w:t>
      </w:r>
      <w:r>
        <w:t>under</w:t>
      </w:r>
      <w:r>
        <w:rPr>
          <w:spacing w:val="45"/>
        </w:rPr>
        <w:t xml:space="preserve"> </w:t>
      </w:r>
      <w:r>
        <w:t>Rule</w:t>
      </w:r>
      <w:r>
        <w:rPr>
          <w:spacing w:val="45"/>
        </w:rPr>
        <w:t xml:space="preserve"> </w:t>
      </w:r>
      <w:r>
        <w:t>15</w:t>
      </w:r>
      <w:r>
        <w:rPr>
          <w:spacing w:val="45"/>
        </w:rPr>
        <w:t xml:space="preserve"> </w:t>
      </w:r>
      <w:r>
        <w:t>retains</w:t>
      </w:r>
      <w:r>
        <w:rPr>
          <w:spacing w:val="45"/>
        </w:rPr>
        <w:t xml:space="preserve"> </w:t>
      </w:r>
      <w:r>
        <w:t>discretion</w:t>
      </w:r>
      <w:r>
        <w:rPr>
          <w:spacing w:val="45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de</w:t>
      </w:r>
      <w:r>
        <w:t>ciding</w:t>
      </w:r>
      <w:r>
        <w:rPr>
          <w:spacing w:val="45"/>
        </w:rPr>
        <w:t xml:space="preserve"> </w:t>
      </w:r>
      <w:r>
        <w:t>whether</w:t>
      </w:r>
      <w:r>
        <w:rPr>
          <w:spacing w:val="45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not</w:t>
      </w:r>
      <w:r>
        <w:rPr>
          <w:spacing w:val="45"/>
        </w:rPr>
        <w:t xml:space="preserve"> </w:t>
      </w:r>
      <w:r>
        <w:t>there</w:t>
      </w:r>
      <w:r>
        <w:rPr>
          <w:spacing w:val="45"/>
        </w:rPr>
        <w:t xml:space="preserve"> </w:t>
      </w:r>
      <w:r>
        <w:t>has</w:t>
      </w:r>
      <w:r>
        <w:rPr>
          <w:spacing w:val="45"/>
        </w:rPr>
        <w:t xml:space="preserve"> </w:t>
      </w:r>
      <w:r>
        <w:t>been</w:t>
      </w:r>
      <w:r>
        <w:rPr>
          <w:spacing w:val="45"/>
        </w:rPr>
        <w:t xml:space="preserve"> </w:t>
      </w:r>
      <w:r>
        <w:t>an</w:t>
      </w:r>
      <w:r>
        <w:rPr>
          <w:w w:val="99"/>
        </w:rPr>
        <w:t xml:space="preserve"> </w:t>
      </w:r>
      <w:r>
        <w:t>offence</w:t>
      </w:r>
      <w:r>
        <w:rPr>
          <w:spacing w:val="27"/>
        </w:rPr>
        <w:t xml:space="preserve"> </w:t>
      </w:r>
      <w:r>
        <w:t>under</w:t>
      </w:r>
      <w:r>
        <w:rPr>
          <w:spacing w:val="27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Rule,</w:t>
      </w:r>
      <w:r>
        <w:rPr>
          <w:spacing w:val="27"/>
        </w:rPr>
        <w:t xml:space="preserve"> </w:t>
      </w:r>
      <w:r>
        <w:t>once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Referee</w:t>
      </w:r>
      <w:r>
        <w:rPr>
          <w:spacing w:val="27"/>
        </w:rPr>
        <w:t xml:space="preserve"> </w:t>
      </w:r>
      <w:r>
        <w:t>has</w:t>
      </w:r>
      <w:r>
        <w:rPr>
          <w:spacing w:val="27"/>
        </w:rPr>
        <w:t xml:space="preserve"> </w:t>
      </w:r>
      <w:r>
        <w:t>decided</w:t>
      </w:r>
      <w:r>
        <w:rPr>
          <w:spacing w:val="27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offence</w:t>
      </w:r>
      <w:r>
        <w:rPr>
          <w:spacing w:val="27"/>
        </w:rPr>
        <w:t xml:space="preserve"> </w:t>
      </w:r>
      <w:r>
        <w:t>has</w:t>
      </w:r>
      <w:r>
        <w:rPr>
          <w:spacing w:val="27"/>
        </w:rPr>
        <w:t xml:space="preserve"> </w:t>
      </w:r>
      <w:r>
        <w:t>occurred,</w:t>
      </w:r>
      <w:r>
        <w:rPr>
          <w:spacing w:val="27"/>
        </w:rPr>
        <w:t xml:space="preserve"> </w:t>
      </w:r>
      <w:r>
        <w:t>the</w:t>
      </w:r>
      <w:r>
        <w:rPr>
          <w:w w:val="99"/>
        </w:rPr>
        <w:t xml:space="preserve"> </w:t>
      </w:r>
      <w:r>
        <w:t>following actions must be</w:t>
      </w:r>
      <w:r>
        <w:rPr>
          <w:spacing w:val="-8"/>
        </w:rPr>
        <w:t xml:space="preserve"> </w:t>
      </w:r>
      <w:r>
        <w:t>taken:</w:t>
      </w:r>
    </w:p>
    <w:p w:rsidR="00A00412" w:rsidRDefault="00A00412">
      <w:pPr>
        <w:spacing w:before="2"/>
        <w:rPr>
          <w:rFonts w:ascii="Arial" w:eastAsia="Arial" w:hAnsi="Arial" w:cs="Arial"/>
        </w:rPr>
      </w:pPr>
    </w:p>
    <w:p w:rsidR="00A00412" w:rsidRDefault="00677AE9">
      <w:pPr>
        <w:pStyle w:val="Heading2"/>
        <w:spacing w:line="252" w:lineRule="exact"/>
        <w:jc w:val="both"/>
        <w:rPr>
          <w:b w:val="0"/>
          <w:bCs w:val="0"/>
        </w:rPr>
      </w:pPr>
      <w:r>
        <w:t>Abuse of equipment (racket or ball or other</w:t>
      </w:r>
      <w:r>
        <w:rPr>
          <w:spacing w:val="-10"/>
        </w:rPr>
        <w:t xml:space="preserve"> </w:t>
      </w:r>
      <w:r>
        <w:t>equipment):</w:t>
      </w:r>
    </w:p>
    <w:p w:rsidR="00A00412" w:rsidRDefault="00677AE9">
      <w:pPr>
        <w:pStyle w:val="BodyText"/>
        <w:ind w:left="384" w:firstLine="0"/>
        <w:rPr>
          <w:rFonts w:cs="Arial"/>
        </w:rPr>
      </w:pPr>
      <w:r>
        <w:t>Minor</w:t>
      </w:r>
      <w:r>
        <w:rPr>
          <w:spacing w:val="13"/>
        </w:rPr>
        <w:t xml:space="preserve"> </w:t>
      </w:r>
      <w:r>
        <w:t>offence</w:t>
      </w:r>
      <w:r>
        <w:rPr>
          <w:spacing w:val="13"/>
        </w:rPr>
        <w:t xml:space="preserve"> </w:t>
      </w:r>
      <w:r>
        <w:t>(e.g.</w:t>
      </w:r>
      <w:r>
        <w:rPr>
          <w:spacing w:val="13"/>
        </w:rPr>
        <w:t xml:space="preserve"> </w:t>
      </w:r>
      <w:r>
        <w:t>throwing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racket</w:t>
      </w:r>
      <w:r>
        <w:rPr>
          <w:spacing w:val="13"/>
        </w:rPr>
        <w:t xml:space="preserve"> </w:t>
      </w:r>
      <w:r>
        <w:t>onto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floor</w:t>
      </w:r>
      <w:r>
        <w:rPr>
          <w:spacing w:val="13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losing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game,</w:t>
      </w:r>
      <w:r>
        <w:rPr>
          <w:spacing w:val="13"/>
        </w:rPr>
        <w:t xml:space="preserve"> </w:t>
      </w:r>
      <w:r>
        <w:t>hitting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ball</w:t>
      </w:r>
      <w:r>
        <w:rPr>
          <w:w w:val="99"/>
        </w:rPr>
        <w:t xml:space="preserve"> </w:t>
      </w:r>
      <w:r>
        <w:t xml:space="preserve">hard after the rally is over): </w:t>
      </w:r>
      <w:r>
        <w:rPr>
          <w:b/>
        </w:rPr>
        <w:t>Conduct</w:t>
      </w:r>
      <w:r>
        <w:rPr>
          <w:b/>
          <w:spacing w:val="-8"/>
        </w:rPr>
        <w:t xml:space="preserve"> </w:t>
      </w:r>
      <w:r>
        <w:rPr>
          <w:b/>
        </w:rPr>
        <w:t>Warning</w:t>
      </w:r>
    </w:p>
    <w:p w:rsidR="00A00412" w:rsidRDefault="00677AE9">
      <w:pPr>
        <w:pStyle w:val="BodyText"/>
        <w:ind w:left="384" w:firstLine="0"/>
        <w:rPr>
          <w:rFonts w:cs="Arial"/>
        </w:rPr>
      </w:pPr>
      <w:r>
        <w:t>Major offence (e.g. deliberately breaking the racket; smashing the racket against the</w:t>
      </w:r>
      <w:r>
        <w:rPr>
          <w:spacing w:val="41"/>
        </w:rPr>
        <w:t xml:space="preserve"> </w:t>
      </w:r>
      <w:r>
        <w:t>wall;</w:t>
      </w:r>
      <w:r>
        <w:rPr>
          <w:w w:val="99"/>
        </w:rPr>
        <w:t xml:space="preserve"> </w:t>
      </w:r>
      <w:r>
        <w:t>hitting the ball or throwing the racket out of the court)</w:t>
      </w:r>
      <w:r>
        <w:t xml:space="preserve">: </w:t>
      </w:r>
      <w:r>
        <w:rPr>
          <w:b/>
        </w:rPr>
        <w:t>Conduct</w:t>
      </w:r>
      <w:r>
        <w:rPr>
          <w:b/>
          <w:spacing w:val="-15"/>
        </w:rPr>
        <w:t xml:space="preserve"> </w:t>
      </w:r>
      <w:r>
        <w:rPr>
          <w:b/>
        </w:rPr>
        <w:t>Stroke</w:t>
      </w:r>
    </w:p>
    <w:p w:rsidR="00A00412" w:rsidRDefault="00A00412">
      <w:pPr>
        <w:rPr>
          <w:rFonts w:ascii="Arial" w:eastAsia="Arial" w:hAnsi="Arial" w:cs="Arial"/>
          <w:b/>
          <w:bCs/>
        </w:rPr>
      </w:pPr>
    </w:p>
    <w:p w:rsidR="00A00412" w:rsidRDefault="00677AE9">
      <w:pPr>
        <w:pStyle w:val="Heading2"/>
        <w:spacing w:line="252" w:lineRule="exact"/>
        <w:jc w:val="both"/>
        <w:rPr>
          <w:b w:val="0"/>
          <w:bCs w:val="0"/>
        </w:rPr>
      </w:pPr>
      <w:r>
        <w:t>Audible or Visible</w:t>
      </w:r>
      <w:r>
        <w:rPr>
          <w:spacing w:val="-9"/>
        </w:rPr>
        <w:t xml:space="preserve"> </w:t>
      </w:r>
      <w:r>
        <w:t>Obscenity:</w:t>
      </w:r>
    </w:p>
    <w:p w:rsidR="00A00412" w:rsidRDefault="00677AE9">
      <w:pPr>
        <w:spacing w:line="252" w:lineRule="exact"/>
        <w:ind w:left="384"/>
        <w:rPr>
          <w:rFonts w:ascii="Arial" w:eastAsia="Arial" w:hAnsi="Arial" w:cs="Arial"/>
        </w:rPr>
      </w:pPr>
      <w:r>
        <w:rPr>
          <w:rFonts w:ascii="Arial"/>
        </w:rPr>
        <w:t xml:space="preserve">Minor offence (e.g. muttered expletive; blaspheming): </w:t>
      </w:r>
      <w:r>
        <w:rPr>
          <w:rFonts w:ascii="Arial"/>
          <w:b/>
        </w:rPr>
        <w:t>Conduct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Warning</w:t>
      </w:r>
    </w:p>
    <w:p w:rsidR="00A00412" w:rsidRDefault="00677AE9">
      <w:pPr>
        <w:ind w:left="100" w:right="2994" w:firstLine="284"/>
        <w:rPr>
          <w:rFonts w:ascii="Arial" w:eastAsia="Arial" w:hAnsi="Arial" w:cs="Arial"/>
        </w:rPr>
      </w:pPr>
      <w:r>
        <w:rPr>
          <w:rFonts w:ascii="Arial"/>
        </w:rPr>
        <w:t xml:space="preserve">Major offence (e.g. audible obscenity): </w:t>
      </w:r>
      <w:r>
        <w:rPr>
          <w:rFonts w:ascii="Arial"/>
          <w:b/>
        </w:rPr>
        <w:t>Conduct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Stroke</w:t>
      </w:r>
    </w:p>
    <w:p w:rsidR="00A00412" w:rsidRDefault="00A00412">
      <w:pPr>
        <w:spacing w:before="2"/>
        <w:rPr>
          <w:rFonts w:ascii="Arial" w:eastAsia="Arial" w:hAnsi="Arial" w:cs="Arial"/>
          <w:b/>
          <w:bCs/>
        </w:rPr>
      </w:pPr>
    </w:p>
    <w:p w:rsidR="00A00412" w:rsidRDefault="00677AE9">
      <w:pPr>
        <w:pStyle w:val="Heading2"/>
        <w:spacing w:line="252" w:lineRule="exact"/>
        <w:jc w:val="both"/>
        <w:rPr>
          <w:b w:val="0"/>
          <w:bCs w:val="0"/>
        </w:rPr>
      </w:pPr>
      <w:r>
        <w:t>Time-wasting:</w:t>
      </w:r>
    </w:p>
    <w:p w:rsidR="00A00412" w:rsidRDefault="00677AE9">
      <w:pPr>
        <w:pStyle w:val="BodyText"/>
        <w:spacing w:line="252" w:lineRule="exact"/>
        <w:ind w:left="384" w:firstLine="0"/>
      </w:pPr>
      <w:r>
        <w:t>Minor</w:t>
      </w:r>
      <w:r>
        <w:rPr>
          <w:spacing w:val="31"/>
        </w:rPr>
        <w:t xml:space="preserve"> </w:t>
      </w:r>
      <w:r>
        <w:t>offence</w:t>
      </w:r>
      <w:r>
        <w:rPr>
          <w:spacing w:val="31"/>
        </w:rPr>
        <w:t xml:space="preserve"> </w:t>
      </w:r>
      <w:r>
        <w:t>(e.g.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few</w:t>
      </w:r>
      <w:r>
        <w:rPr>
          <w:spacing w:val="31"/>
        </w:rPr>
        <w:t xml:space="preserve"> </w:t>
      </w:r>
      <w:r>
        <w:t>seconds</w:t>
      </w:r>
      <w:r>
        <w:rPr>
          <w:spacing w:val="31"/>
        </w:rPr>
        <w:t xml:space="preserve"> </w:t>
      </w:r>
      <w:r>
        <w:t>late</w:t>
      </w:r>
      <w:r>
        <w:rPr>
          <w:spacing w:val="31"/>
        </w:rPr>
        <w:t xml:space="preserve"> </w:t>
      </w:r>
      <w:r>
        <w:t>back</w:t>
      </w:r>
      <w:r>
        <w:rPr>
          <w:spacing w:val="31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court;</w:t>
      </w:r>
      <w:r>
        <w:rPr>
          <w:spacing w:val="31"/>
        </w:rPr>
        <w:t xml:space="preserve"> </w:t>
      </w:r>
      <w:r>
        <w:t>taking</w:t>
      </w:r>
      <w:r>
        <w:rPr>
          <w:spacing w:val="31"/>
        </w:rPr>
        <w:t xml:space="preserve"> </w:t>
      </w:r>
      <w:r>
        <w:t>excessive</w:t>
      </w:r>
      <w:r>
        <w:rPr>
          <w:spacing w:val="31"/>
        </w:rPr>
        <w:t xml:space="preserve"> </w:t>
      </w:r>
      <w:r>
        <w:t>time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serve):</w:t>
      </w:r>
    </w:p>
    <w:p w:rsidR="00A00412" w:rsidRDefault="00677AE9">
      <w:pPr>
        <w:pStyle w:val="Heading2"/>
        <w:spacing w:line="252" w:lineRule="exact"/>
        <w:ind w:left="384" w:right="2994"/>
        <w:rPr>
          <w:b w:val="0"/>
          <w:bCs w:val="0"/>
        </w:rPr>
      </w:pPr>
      <w:r>
        <w:t>Conduct</w:t>
      </w:r>
      <w:r>
        <w:rPr>
          <w:spacing w:val="-4"/>
        </w:rPr>
        <w:t xml:space="preserve"> </w:t>
      </w:r>
      <w:r>
        <w:t>Warning</w:t>
      </w:r>
    </w:p>
    <w:p w:rsidR="00A00412" w:rsidRDefault="00677AE9">
      <w:pPr>
        <w:pStyle w:val="BodyText"/>
        <w:ind w:left="384" w:firstLine="0"/>
        <w:rPr>
          <w:rFonts w:cs="Arial"/>
        </w:rPr>
      </w:pPr>
      <w:r>
        <w:t>Major offence (e.g. very late back on court; prolonged discussion with Referee):</w:t>
      </w:r>
      <w:r>
        <w:rPr>
          <w:spacing w:val="43"/>
        </w:rPr>
        <w:t xml:space="preserve"> </w:t>
      </w:r>
      <w:r>
        <w:rPr>
          <w:b/>
        </w:rPr>
        <w:t>Conduct</w:t>
      </w:r>
      <w:r>
        <w:rPr>
          <w:b/>
          <w:w w:val="99"/>
        </w:rPr>
        <w:t xml:space="preserve"> </w:t>
      </w:r>
      <w:r>
        <w:rPr>
          <w:b/>
        </w:rPr>
        <w:t>Stroke</w:t>
      </w:r>
    </w:p>
    <w:p w:rsidR="00A00412" w:rsidRDefault="00A00412">
      <w:pPr>
        <w:rPr>
          <w:rFonts w:ascii="Arial" w:eastAsia="Arial" w:hAnsi="Arial" w:cs="Arial"/>
          <w:b/>
          <w:bCs/>
        </w:rPr>
      </w:pPr>
    </w:p>
    <w:p w:rsidR="00A00412" w:rsidRDefault="00677AE9">
      <w:pPr>
        <w:pStyle w:val="Heading2"/>
        <w:spacing w:line="252" w:lineRule="exact"/>
        <w:jc w:val="both"/>
        <w:rPr>
          <w:b w:val="0"/>
          <w:bCs w:val="0"/>
        </w:rPr>
      </w:pPr>
      <w:r>
        <w:t>Dissent:</w:t>
      </w:r>
    </w:p>
    <w:p w:rsidR="00A00412" w:rsidRDefault="00677AE9">
      <w:pPr>
        <w:spacing w:line="252" w:lineRule="exact"/>
        <w:ind w:left="384"/>
        <w:rPr>
          <w:rFonts w:ascii="Arial" w:eastAsia="Arial" w:hAnsi="Arial" w:cs="Arial"/>
        </w:rPr>
      </w:pPr>
      <w:r>
        <w:rPr>
          <w:rFonts w:ascii="Arial"/>
        </w:rPr>
        <w:t xml:space="preserve">Minor offence (e.g. questioning a decision): </w:t>
      </w:r>
      <w:r>
        <w:rPr>
          <w:rFonts w:ascii="Arial"/>
          <w:b/>
        </w:rPr>
        <w:t>Conduct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Warning</w:t>
      </w:r>
    </w:p>
    <w:p w:rsidR="00A00412" w:rsidRDefault="00677AE9">
      <w:pPr>
        <w:pStyle w:val="BodyText"/>
        <w:ind w:left="384" w:firstLine="0"/>
      </w:pPr>
      <w:r>
        <w:t>Major offence (e.g. prolonged or repeated questioning of or disagreement with</w:t>
      </w:r>
      <w:r>
        <w:rPr>
          <w:spacing w:val="14"/>
        </w:rPr>
        <w:t xml:space="preserve"> </w:t>
      </w:r>
      <w:r>
        <w:t>decisions):</w:t>
      </w:r>
    </w:p>
    <w:p w:rsidR="00A00412" w:rsidRDefault="00677AE9">
      <w:pPr>
        <w:pStyle w:val="Heading2"/>
        <w:spacing w:before="1"/>
        <w:ind w:right="2994" w:firstLine="284"/>
        <w:rPr>
          <w:b w:val="0"/>
          <w:bCs w:val="0"/>
        </w:rPr>
      </w:pPr>
      <w:r>
        <w:t>Conduct</w:t>
      </w:r>
      <w:r>
        <w:rPr>
          <w:spacing w:val="-3"/>
        </w:rPr>
        <w:t xml:space="preserve"> </w:t>
      </w:r>
      <w:r>
        <w:t>Stroke</w:t>
      </w:r>
    </w:p>
    <w:p w:rsidR="00A00412" w:rsidRDefault="00A00412">
      <w:pPr>
        <w:rPr>
          <w:rFonts w:ascii="Arial" w:eastAsia="Arial" w:hAnsi="Arial" w:cs="Arial"/>
          <w:b/>
          <w:bCs/>
        </w:rPr>
      </w:pPr>
    </w:p>
    <w:p w:rsidR="00A00412" w:rsidRDefault="00677AE9">
      <w:pPr>
        <w:spacing w:line="252" w:lineRule="exact"/>
        <w:ind w:left="100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Abuse of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Official:</w:t>
      </w:r>
    </w:p>
    <w:p w:rsidR="00A00412" w:rsidRDefault="00677AE9">
      <w:pPr>
        <w:pStyle w:val="BodyText"/>
        <w:ind w:left="384" w:firstLine="0"/>
      </w:pPr>
      <w:r>
        <w:t xml:space="preserve">Minor offence (e.g. unflattering comments about official or decisions): </w:t>
      </w:r>
      <w:r>
        <w:rPr>
          <w:b/>
        </w:rPr>
        <w:t>Conduct</w:t>
      </w:r>
      <w:r>
        <w:rPr>
          <w:b/>
          <w:spacing w:val="-16"/>
        </w:rPr>
        <w:t xml:space="preserve"> </w:t>
      </w:r>
      <w:r>
        <w:rPr>
          <w:b/>
        </w:rPr>
        <w:t>Warning</w:t>
      </w:r>
      <w:r>
        <w:rPr>
          <w:b/>
          <w:w w:val="99"/>
        </w:rPr>
        <w:t xml:space="preserve"> </w:t>
      </w:r>
      <w:r>
        <w:t>Major offence (e.g. pejorative comments abo</w:t>
      </w:r>
      <w:r>
        <w:t xml:space="preserve">ut official or decisions): </w:t>
      </w:r>
      <w:r>
        <w:rPr>
          <w:b/>
        </w:rPr>
        <w:t>Conduct</w:t>
      </w:r>
      <w:r>
        <w:rPr>
          <w:b/>
          <w:spacing w:val="-11"/>
        </w:rPr>
        <w:t xml:space="preserve"> </w:t>
      </w:r>
      <w:r>
        <w:rPr>
          <w:b/>
        </w:rPr>
        <w:t>Stroke</w:t>
      </w:r>
      <w:r>
        <w:rPr>
          <w:b/>
          <w:w w:val="99"/>
        </w:rPr>
        <w:t xml:space="preserve"> </w:t>
      </w:r>
      <w:r>
        <w:t>Severe</w:t>
      </w:r>
      <w:r>
        <w:rPr>
          <w:spacing w:val="15"/>
        </w:rPr>
        <w:t xml:space="preserve"> </w:t>
      </w:r>
      <w:r>
        <w:t>offence</w:t>
      </w:r>
      <w:r>
        <w:rPr>
          <w:spacing w:val="15"/>
        </w:rPr>
        <w:t xml:space="preserve"> </w:t>
      </w:r>
      <w:r>
        <w:t>(e.g.</w:t>
      </w:r>
      <w:r>
        <w:rPr>
          <w:spacing w:val="15"/>
        </w:rPr>
        <w:t xml:space="preserve"> </w:t>
      </w:r>
      <w:r>
        <w:t>hitting</w:t>
      </w:r>
      <w:r>
        <w:rPr>
          <w:spacing w:val="15"/>
        </w:rPr>
        <w:t xml:space="preserve"> </w:t>
      </w:r>
      <w:r>
        <w:t>ball</w:t>
      </w:r>
      <w:r>
        <w:rPr>
          <w:spacing w:val="15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official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into</w:t>
      </w:r>
      <w:r>
        <w:rPr>
          <w:spacing w:val="15"/>
        </w:rPr>
        <w:t xml:space="preserve"> </w:t>
      </w:r>
      <w:r>
        <w:t>spectators;</w:t>
      </w:r>
      <w:r>
        <w:rPr>
          <w:spacing w:val="15"/>
        </w:rPr>
        <w:t xml:space="preserve"> </w:t>
      </w:r>
      <w:r>
        <w:t>throwing</w:t>
      </w:r>
      <w:r>
        <w:rPr>
          <w:spacing w:val="15"/>
        </w:rPr>
        <w:t xml:space="preserve"> </w:t>
      </w:r>
      <w:r>
        <w:t>racket</w:t>
      </w:r>
      <w:r>
        <w:rPr>
          <w:spacing w:val="15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official</w:t>
      </w:r>
      <w:r>
        <w:rPr>
          <w:spacing w:val="15"/>
        </w:rPr>
        <w:t xml:space="preserve"> </w:t>
      </w:r>
      <w:r>
        <w:t>or</w:t>
      </w:r>
      <w:r>
        <w:rPr>
          <w:w w:val="99"/>
        </w:rPr>
        <w:t xml:space="preserve"> </w:t>
      </w:r>
      <w:r>
        <w:t xml:space="preserve">into spectators): </w:t>
      </w:r>
      <w:r>
        <w:rPr>
          <w:b/>
        </w:rPr>
        <w:t xml:space="preserve">Conduct Game or Match </w:t>
      </w:r>
      <w:r>
        <w:t>(depending on the severity of the offence</w:t>
      </w:r>
      <w:r>
        <w:rPr>
          <w:spacing w:val="15"/>
        </w:rPr>
        <w:t xml:space="preserve"> </w:t>
      </w:r>
      <w:r>
        <w:t>and</w:t>
      </w:r>
      <w:r>
        <w:rPr>
          <w:w w:val="99"/>
        </w:rPr>
        <w:t xml:space="preserve"> </w:t>
      </w:r>
      <w:r>
        <w:t>the danger</w:t>
      </w:r>
      <w:r>
        <w:rPr>
          <w:spacing w:val="-4"/>
        </w:rPr>
        <w:t xml:space="preserve"> </w:t>
      </w:r>
      <w:r>
        <w:t>caused)</w:t>
      </w:r>
    </w:p>
    <w:p w:rsidR="00A00412" w:rsidRDefault="00A00412">
      <w:pPr>
        <w:rPr>
          <w:rFonts w:ascii="Arial" w:eastAsia="Arial" w:hAnsi="Arial" w:cs="Arial"/>
        </w:rPr>
      </w:pPr>
    </w:p>
    <w:p w:rsidR="00A00412" w:rsidRDefault="00677AE9">
      <w:pPr>
        <w:pStyle w:val="Heading2"/>
        <w:spacing w:line="252" w:lineRule="exact"/>
        <w:jc w:val="both"/>
        <w:rPr>
          <w:b w:val="0"/>
          <w:bCs w:val="0"/>
        </w:rPr>
      </w:pPr>
      <w:r>
        <w:t>Excessive physical</w:t>
      </w:r>
      <w:r>
        <w:rPr>
          <w:spacing w:val="-7"/>
        </w:rPr>
        <w:t xml:space="preserve"> </w:t>
      </w:r>
      <w:r>
        <w:t>contact:</w:t>
      </w:r>
    </w:p>
    <w:p w:rsidR="00A00412" w:rsidRDefault="00677AE9">
      <w:pPr>
        <w:spacing w:line="252" w:lineRule="exact"/>
        <w:ind w:left="384"/>
        <w:rPr>
          <w:rFonts w:ascii="Arial" w:eastAsia="Arial" w:hAnsi="Arial" w:cs="Arial"/>
        </w:rPr>
      </w:pPr>
      <w:r>
        <w:rPr>
          <w:rFonts w:ascii="Arial"/>
        </w:rPr>
        <w:t xml:space="preserve">Minor offence (e.g. running into the opponent): </w:t>
      </w:r>
      <w:r>
        <w:rPr>
          <w:rFonts w:ascii="Arial"/>
          <w:b/>
        </w:rPr>
        <w:t>Conduct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warning</w:t>
      </w:r>
    </w:p>
    <w:p w:rsidR="00A00412" w:rsidRDefault="00677AE9">
      <w:pPr>
        <w:ind w:left="384"/>
        <w:rPr>
          <w:rFonts w:ascii="Arial" w:eastAsia="Arial" w:hAnsi="Arial" w:cs="Arial"/>
        </w:rPr>
      </w:pPr>
      <w:r>
        <w:rPr>
          <w:rFonts w:ascii="Arial"/>
        </w:rPr>
        <w:t xml:space="preserve">Major offence (e.g. physical abuse of the opponent): </w:t>
      </w:r>
      <w:r>
        <w:rPr>
          <w:rFonts w:ascii="Arial"/>
          <w:b/>
        </w:rPr>
        <w:t>Conduct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Stroke</w:t>
      </w:r>
    </w:p>
    <w:p w:rsidR="00A00412" w:rsidRDefault="00677AE9">
      <w:pPr>
        <w:pStyle w:val="BodyText"/>
        <w:ind w:left="384" w:right="111" w:firstLine="0"/>
        <w:jc w:val="both"/>
      </w:pPr>
      <w:r>
        <w:t>Severe</w:t>
      </w:r>
      <w:r>
        <w:rPr>
          <w:spacing w:val="28"/>
        </w:rPr>
        <w:t xml:space="preserve"> </w:t>
      </w:r>
      <w:r>
        <w:t>offence</w:t>
      </w:r>
      <w:r>
        <w:rPr>
          <w:spacing w:val="28"/>
        </w:rPr>
        <w:t xml:space="preserve"> </w:t>
      </w:r>
      <w:r>
        <w:t>(e.g.</w:t>
      </w:r>
      <w:r>
        <w:rPr>
          <w:spacing w:val="28"/>
        </w:rPr>
        <w:t xml:space="preserve"> </w:t>
      </w:r>
      <w:r>
        <w:t>deliberately</w:t>
      </w:r>
      <w:r>
        <w:rPr>
          <w:spacing w:val="28"/>
        </w:rPr>
        <w:t xml:space="preserve"> </w:t>
      </w:r>
      <w:r>
        <w:t>injuring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opponent;</w:t>
      </w:r>
      <w:r>
        <w:rPr>
          <w:spacing w:val="28"/>
        </w:rPr>
        <w:t xml:space="preserve"> </w:t>
      </w:r>
      <w:r>
        <w:t>dangerous</w:t>
      </w:r>
      <w:r>
        <w:rPr>
          <w:spacing w:val="28"/>
        </w:rPr>
        <w:t xml:space="preserve"> </w:t>
      </w:r>
      <w:r>
        <w:t>play</w:t>
      </w:r>
      <w:r>
        <w:rPr>
          <w:spacing w:val="28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injures</w:t>
      </w:r>
      <w:r>
        <w:rPr>
          <w:spacing w:val="28"/>
        </w:rPr>
        <w:t xml:space="preserve"> </w:t>
      </w:r>
      <w:r>
        <w:t>the</w:t>
      </w:r>
      <w:r>
        <w:rPr>
          <w:w w:val="99"/>
        </w:rPr>
        <w:t xml:space="preserve"> </w:t>
      </w:r>
      <w:r>
        <w:t>opponen</w:t>
      </w:r>
      <w:r>
        <w:t>t):</w:t>
      </w:r>
      <w:r>
        <w:rPr>
          <w:spacing w:val="16"/>
        </w:rPr>
        <w:t xml:space="preserve"> </w:t>
      </w:r>
      <w:r>
        <w:rPr>
          <w:b/>
        </w:rPr>
        <w:t>Conduct</w:t>
      </w:r>
      <w:r>
        <w:rPr>
          <w:b/>
          <w:spacing w:val="17"/>
        </w:rPr>
        <w:t xml:space="preserve"> </w:t>
      </w:r>
      <w:r>
        <w:rPr>
          <w:b/>
        </w:rPr>
        <w:t>Game</w:t>
      </w:r>
      <w:r>
        <w:rPr>
          <w:b/>
          <w:spacing w:val="17"/>
        </w:rPr>
        <w:t xml:space="preserve"> </w:t>
      </w:r>
      <w:r>
        <w:rPr>
          <w:b/>
        </w:rPr>
        <w:t>or</w:t>
      </w:r>
      <w:r>
        <w:rPr>
          <w:b/>
          <w:spacing w:val="17"/>
        </w:rPr>
        <w:t xml:space="preserve"> </w:t>
      </w:r>
      <w:r>
        <w:rPr>
          <w:b/>
        </w:rPr>
        <w:t>Match</w:t>
      </w:r>
      <w:r>
        <w:rPr>
          <w:b/>
          <w:spacing w:val="17"/>
        </w:rPr>
        <w:t xml:space="preserve"> </w:t>
      </w:r>
      <w:r>
        <w:t>(depending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severity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offence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w w:val="99"/>
        </w:rPr>
        <w:t xml:space="preserve"> </w:t>
      </w:r>
      <w:r>
        <w:t>extent of the injury</w:t>
      </w:r>
      <w:r>
        <w:rPr>
          <w:spacing w:val="-5"/>
        </w:rPr>
        <w:t xml:space="preserve"> </w:t>
      </w:r>
      <w:r>
        <w:t>caused)</w:t>
      </w:r>
    </w:p>
    <w:p w:rsidR="00A00412" w:rsidRDefault="00A00412">
      <w:pPr>
        <w:jc w:val="both"/>
        <w:sectPr w:rsidR="00A00412">
          <w:footerReference w:type="default" r:id="rId9"/>
          <w:type w:val="continuous"/>
          <w:pgSz w:w="11900" w:h="16840"/>
          <w:pgMar w:top="360" w:right="1320" w:bottom="880" w:left="1340" w:header="720" w:footer="698" w:gutter="0"/>
          <w:cols w:space="720"/>
        </w:sectPr>
      </w:pPr>
    </w:p>
    <w:p w:rsidR="00A00412" w:rsidRDefault="004A0CCA" w:rsidP="004A0CCA">
      <w:pPr>
        <w:pStyle w:val="Heading2"/>
        <w:spacing w:before="44" w:line="252" w:lineRule="exact"/>
        <w:ind w:left="0" w:right="111"/>
        <w:rPr>
          <w:b w:val="0"/>
          <w:bCs w:val="0"/>
        </w:rPr>
      </w:pPr>
      <w:r>
        <w:lastRenderedPageBreak/>
        <w:t xml:space="preserve">   </w:t>
      </w:r>
      <w:r w:rsidR="00677AE9">
        <w:t>Unsporting</w:t>
      </w:r>
      <w:r w:rsidR="00677AE9">
        <w:rPr>
          <w:spacing w:val="-3"/>
        </w:rPr>
        <w:t xml:space="preserve"> </w:t>
      </w:r>
      <w:r w:rsidR="00677AE9">
        <w:t>conduct:</w:t>
      </w:r>
    </w:p>
    <w:p w:rsidR="00A00412" w:rsidRDefault="00677AE9">
      <w:pPr>
        <w:pStyle w:val="BodyText"/>
        <w:ind w:left="404" w:right="111" w:firstLine="0"/>
        <w:rPr>
          <w:rFonts w:cs="Arial"/>
        </w:rPr>
      </w:pPr>
      <w:r>
        <w:t xml:space="preserve">Minor offence (e.g. making negative comments to the opponent): </w:t>
      </w:r>
      <w:r>
        <w:rPr>
          <w:b/>
        </w:rPr>
        <w:t>Conduct</w:t>
      </w:r>
      <w:r>
        <w:rPr>
          <w:b/>
          <w:spacing w:val="4"/>
        </w:rPr>
        <w:t xml:space="preserve"> </w:t>
      </w:r>
      <w:r>
        <w:rPr>
          <w:b/>
        </w:rPr>
        <w:t>Warning</w:t>
      </w:r>
      <w:r>
        <w:rPr>
          <w:b/>
          <w:w w:val="99"/>
        </w:rPr>
        <w:t xml:space="preserve"> </w:t>
      </w:r>
      <w:r>
        <w:t>Major offence (e.g. repeated negative or pejorative comments to the opponent;</w:t>
      </w:r>
      <w:r>
        <w:rPr>
          <w:spacing w:val="44"/>
        </w:rPr>
        <w:t xml:space="preserve"> </w:t>
      </w:r>
      <w:r>
        <w:t>any</w:t>
      </w:r>
      <w:r>
        <w:rPr>
          <w:w w:val="99"/>
        </w:rPr>
        <w:t xml:space="preserve"> </w:t>
      </w:r>
      <w:r>
        <w:t xml:space="preserve">attempt at intimidation of the opponent): </w:t>
      </w:r>
      <w:r>
        <w:rPr>
          <w:b/>
        </w:rPr>
        <w:t>Conduct</w:t>
      </w:r>
      <w:r>
        <w:rPr>
          <w:b/>
          <w:spacing w:val="-12"/>
        </w:rPr>
        <w:t xml:space="preserve"> </w:t>
      </w:r>
      <w:r>
        <w:rPr>
          <w:b/>
        </w:rPr>
        <w:t>Stroke</w:t>
      </w:r>
    </w:p>
    <w:p w:rsidR="00A00412" w:rsidRDefault="00677AE9">
      <w:pPr>
        <w:pStyle w:val="BodyText"/>
        <w:ind w:left="404" w:right="111" w:firstLine="0"/>
      </w:pPr>
      <w:r>
        <w:t>Severe</w:t>
      </w:r>
      <w:r>
        <w:rPr>
          <w:spacing w:val="29"/>
        </w:rPr>
        <w:t xml:space="preserve"> </w:t>
      </w:r>
      <w:r>
        <w:t>offence</w:t>
      </w:r>
      <w:r>
        <w:rPr>
          <w:spacing w:val="29"/>
        </w:rPr>
        <w:t xml:space="preserve"> </w:t>
      </w:r>
      <w:r>
        <w:t>(e.g.</w:t>
      </w:r>
      <w:r>
        <w:rPr>
          <w:spacing w:val="29"/>
        </w:rPr>
        <w:t xml:space="preserve"> </w:t>
      </w:r>
      <w:r>
        <w:t>extreme</w:t>
      </w:r>
      <w:r>
        <w:rPr>
          <w:spacing w:val="29"/>
        </w:rPr>
        <w:t xml:space="preserve"> </w:t>
      </w:r>
      <w:r>
        <w:t>behaviour</w:t>
      </w:r>
      <w:r>
        <w:rPr>
          <w:spacing w:val="29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brings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game</w:t>
      </w:r>
      <w:r>
        <w:rPr>
          <w:spacing w:val="29"/>
        </w:rPr>
        <w:t xml:space="preserve"> </w:t>
      </w:r>
      <w:r>
        <w:t>into</w:t>
      </w:r>
      <w:r>
        <w:rPr>
          <w:spacing w:val="29"/>
        </w:rPr>
        <w:t xml:space="preserve"> </w:t>
      </w:r>
      <w:r>
        <w:t>disrepute):</w:t>
      </w:r>
      <w:r>
        <w:rPr>
          <w:spacing w:val="29"/>
        </w:rPr>
        <w:t xml:space="preserve"> </w:t>
      </w:r>
      <w:r>
        <w:rPr>
          <w:b/>
        </w:rPr>
        <w:t>Conduct</w:t>
      </w:r>
      <w:r>
        <w:rPr>
          <w:b/>
          <w:w w:val="99"/>
        </w:rPr>
        <w:t xml:space="preserve"> </w:t>
      </w:r>
      <w:r>
        <w:rPr>
          <w:b/>
        </w:rPr>
        <w:t>Game or Match (</w:t>
      </w:r>
      <w:r>
        <w:t>depending on the severity of the</w:t>
      </w:r>
      <w:r>
        <w:rPr>
          <w:spacing w:val="-12"/>
        </w:rPr>
        <w:t xml:space="preserve"> </w:t>
      </w:r>
      <w:r>
        <w:t>offence)</w:t>
      </w:r>
    </w:p>
    <w:p w:rsidR="00A00412" w:rsidRDefault="00A00412">
      <w:pPr>
        <w:spacing w:before="2"/>
        <w:rPr>
          <w:rFonts w:ascii="Arial" w:eastAsia="Arial" w:hAnsi="Arial" w:cs="Arial"/>
        </w:rPr>
      </w:pPr>
    </w:p>
    <w:p w:rsidR="00A00412" w:rsidRDefault="00677AE9">
      <w:pPr>
        <w:pStyle w:val="Heading2"/>
        <w:spacing w:line="252" w:lineRule="exact"/>
        <w:ind w:left="119" w:right="111"/>
        <w:rPr>
          <w:b w:val="0"/>
          <w:bCs w:val="0"/>
        </w:rPr>
      </w:pPr>
      <w:r>
        <w:t>Coaching:</w:t>
      </w:r>
    </w:p>
    <w:p w:rsidR="00A00412" w:rsidRDefault="00677AE9">
      <w:pPr>
        <w:spacing w:line="252" w:lineRule="exact"/>
        <w:ind w:left="404" w:right="111"/>
        <w:rPr>
          <w:rFonts w:ascii="Arial" w:eastAsia="Arial" w:hAnsi="Arial" w:cs="Arial"/>
        </w:rPr>
      </w:pPr>
      <w:r>
        <w:rPr>
          <w:rFonts w:ascii="Arial"/>
        </w:rPr>
        <w:t xml:space="preserve">First occurrence: </w:t>
      </w:r>
      <w:r>
        <w:rPr>
          <w:rFonts w:ascii="Arial"/>
          <w:b/>
        </w:rPr>
        <w:t>Conduct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Warning</w:t>
      </w:r>
    </w:p>
    <w:p w:rsidR="00A00412" w:rsidRDefault="00677AE9">
      <w:pPr>
        <w:ind w:left="120" w:right="111" w:firstLine="284"/>
        <w:rPr>
          <w:rFonts w:ascii="Arial" w:eastAsia="Arial" w:hAnsi="Arial" w:cs="Arial"/>
        </w:rPr>
      </w:pPr>
      <w:r>
        <w:rPr>
          <w:rFonts w:ascii="Arial"/>
        </w:rPr>
        <w:t xml:space="preserve">Second occurrence: </w:t>
      </w:r>
      <w:r>
        <w:rPr>
          <w:rFonts w:ascii="Arial"/>
          <w:b/>
        </w:rPr>
        <w:t>Conduct Stroke and expulsion of offending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person</w:t>
      </w:r>
    </w:p>
    <w:p w:rsidR="00A00412" w:rsidRDefault="00A00412">
      <w:pPr>
        <w:rPr>
          <w:rFonts w:ascii="Arial" w:eastAsia="Arial" w:hAnsi="Arial" w:cs="Arial"/>
          <w:b/>
          <w:bCs/>
        </w:rPr>
      </w:pPr>
    </w:p>
    <w:p w:rsidR="00A00412" w:rsidRDefault="00677AE9">
      <w:pPr>
        <w:pStyle w:val="Heading2"/>
        <w:spacing w:line="252" w:lineRule="exact"/>
        <w:ind w:left="120" w:right="111"/>
        <w:rPr>
          <w:b w:val="0"/>
          <w:bCs w:val="0"/>
        </w:rPr>
      </w:pPr>
      <w:r>
        <w:t>Repeated and excessive bad</w:t>
      </w:r>
      <w:r>
        <w:rPr>
          <w:spacing w:val="-7"/>
        </w:rPr>
        <w:t xml:space="preserve"> </w:t>
      </w:r>
      <w:r>
        <w:t>conduct:</w:t>
      </w:r>
    </w:p>
    <w:p w:rsidR="00A00412" w:rsidRDefault="00677AE9">
      <w:pPr>
        <w:pStyle w:val="BodyText"/>
        <w:ind w:left="404" w:right="110" w:firstLine="0"/>
        <w:jc w:val="both"/>
      </w:pPr>
      <w:r>
        <w:t>When,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Referee’s</w:t>
      </w:r>
      <w:r>
        <w:rPr>
          <w:spacing w:val="44"/>
        </w:rPr>
        <w:t xml:space="preserve"> </w:t>
      </w:r>
      <w:r>
        <w:t>opinion,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player</w:t>
      </w:r>
      <w:r>
        <w:rPr>
          <w:spacing w:val="44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guilty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repeated</w:t>
      </w:r>
      <w:r>
        <w:rPr>
          <w:spacing w:val="44"/>
        </w:rPr>
        <w:t xml:space="preserve"> </w:t>
      </w:r>
      <w:r>
        <w:t>acts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unacceptable</w:t>
      </w:r>
      <w:r>
        <w:rPr>
          <w:w w:val="99"/>
        </w:rPr>
        <w:t xml:space="preserve"> </w:t>
      </w:r>
      <w:r>
        <w:t>conduct</w:t>
      </w:r>
      <w:r>
        <w:rPr>
          <w:spacing w:val="36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court</w:t>
      </w:r>
      <w:r>
        <w:rPr>
          <w:spacing w:val="36"/>
        </w:rPr>
        <w:t xml:space="preserve"> </w:t>
      </w:r>
      <w:r>
        <w:t>following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imposition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penalties</w:t>
      </w:r>
      <w:r>
        <w:rPr>
          <w:spacing w:val="36"/>
        </w:rPr>
        <w:t xml:space="preserve"> </w:t>
      </w:r>
      <w:r>
        <w:t>outlined</w:t>
      </w:r>
      <w:r>
        <w:rPr>
          <w:spacing w:val="36"/>
        </w:rPr>
        <w:t xml:space="preserve"> </w:t>
      </w:r>
      <w:r>
        <w:t>above,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Referee</w:t>
      </w:r>
      <w:r>
        <w:rPr>
          <w:w w:val="99"/>
        </w:rPr>
        <w:t xml:space="preserve"> </w:t>
      </w:r>
      <w:r>
        <w:t>may impose for the next occurrence of the offence either the same penalty for the</w:t>
      </w:r>
      <w:r>
        <w:rPr>
          <w:spacing w:val="24"/>
        </w:rPr>
        <w:t xml:space="preserve"> </w:t>
      </w:r>
      <w:r>
        <w:t>second</w:t>
      </w:r>
      <w:r>
        <w:rPr>
          <w:w w:val="99"/>
        </w:rPr>
        <w:t xml:space="preserve"> </w:t>
      </w:r>
      <w:r>
        <w:t>offence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more</w:t>
      </w:r>
      <w:r>
        <w:rPr>
          <w:spacing w:val="18"/>
        </w:rPr>
        <w:t xml:space="preserve"> </w:t>
      </w:r>
      <w:r>
        <w:t>severe</w:t>
      </w:r>
      <w:r>
        <w:rPr>
          <w:spacing w:val="18"/>
        </w:rPr>
        <w:t xml:space="preserve"> </w:t>
      </w:r>
      <w:r>
        <w:t>penalty</w:t>
      </w:r>
      <w:r>
        <w:rPr>
          <w:spacing w:val="18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one</w:t>
      </w:r>
      <w:r>
        <w:rPr>
          <w:spacing w:val="16"/>
        </w:rPr>
        <w:t xml:space="preserve"> </w:t>
      </w:r>
      <w:r>
        <w:t>already</w:t>
      </w:r>
      <w:r>
        <w:rPr>
          <w:spacing w:val="18"/>
        </w:rPr>
        <w:t xml:space="preserve"> </w:t>
      </w:r>
      <w:r>
        <w:t>imposed.</w:t>
      </w:r>
      <w:r>
        <w:rPr>
          <w:spacing w:val="18"/>
        </w:rPr>
        <w:t xml:space="preserve"> </w:t>
      </w:r>
      <w:r>
        <w:t>However,</w:t>
      </w:r>
      <w:r>
        <w:rPr>
          <w:spacing w:val="18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Conduct</w:t>
      </w:r>
      <w:r>
        <w:rPr>
          <w:w w:val="99"/>
        </w:rPr>
        <w:t xml:space="preserve"> </w:t>
      </w:r>
      <w:r>
        <w:t>Warning has been given for both the first and the second offences, for the third offence</w:t>
      </w:r>
      <w:r>
        <w:rPr>
          <w:spacing w:val="30"/>
        </w:rPr>
        <w:t xml:space="preserve"> </w:t>
      </w:r>
      <w:r>
        <w:t>of</w:t>
      </w:r>
      <w:r>
        <w:rPr>
          <w:w w:val="9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similar</w:t>
      </w:r>
      <w:r>
        <w:rPr>
          <w:spacing w:val="14"/>
        </w:rPr>
        <w:t xml:space="preserve"> </w:t>
      </w:r>
      <w:r>
        <w:t>nature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Conduct</w:t>
      </w:r>
      <w:r>
        <w:rPr>
          <w:spacing w:val="14"/>
        </w:rPr>
        <w:t xml:space="preserve"> </w:t>
      </w:r>
      <w:r>
        <w:t>Stroke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applied.</w:t>
      </w:r>
      <w:r>
        <w:rPr>
          <w:spacing w:val="14"/>
        </w:rPr>
        <w:t xml:space="preserve"> </w:t>
      </w:r>
      <w:r>
        <w:t>(Example:</w:t>
      </w:r>
      <w:r>
        <w:rPr>
          <w:spacing w:val="14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player</w:t>
      </w:r>
      <w:r>
        <w:rPr>
          <w:spacing w:val="14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received</w:t>
      </w:r>
      <w:r>
        <w:rPr>
          <w:spacing w:val="14"/>
        </w:rPr>
        <w:t xml:space="preserve"> </w:t>
      </w:r>
      <w:r>
        <w:t>a</w:t>
      </w:r>
      <w:r>
        <w:rPr>
          <w:w w:val="99"/>
        </w:rPr>
        <w:t xml:space="preserve"> </w:t>
      </w:r>
      <w:r>
        <w:t>Conduct</w:t>
      </w:r>
      <w:r>
        <w:rPr>
          <w:spacing w:val="29"/>
        </w:rPr>
        <w:t xml:space="preserve"> </w:t>
      </w:r>
      <w:r>
        <w:t>Warning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Dissent,</w:t>
      </w:r>
      <w:r>
        <w:rPr>
          <w:spacing w:val="28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next</w:t>
      </w:r>
      <w:r>
        <w:rPr>
          <w:spacing w:val="29"/>
        </w:rPr>
        <w:t xml:space="preserve"> </w:t>
      </w:r>
      <w:r>
        <w:t>occurrence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offence,</w:t>
      </w:r>
      <w:r>
        <w:rPr>
          <w:spacing w:val="28"/>
        </w:rPr>
        <w:t xml:space="preserve"> </w:t>
      </w:r>
      <w:r>
        <w:t>either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Conduct</w:t>
      </w:r>
      <w:r>
        <w:rPr>
          <w:w w:val="99"/>
        </w:rPr>
        <w:t xml:space="preserve"> </w:t>
      </w:r>
      <w:r>
        <w:t>Warning</w:t>
      </w:r>
      <w:r>
        <w:rPr>
          <w:spacing w:val="45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Conduct</w:t>
      </w:r>
      <w:r>
        <w:rPr>
          <w:spacing w:val="45"/>
        </w:rPr>
        <w:t xml:space="preserve"> </w:t>
      </w:r>
      <w:r>
        <w:t>Stroke</w:t>
      </w:r>
      <w:r>
        <w:rPr>
          <w:spacing w:val="45"/>
        </w:rPr>
        <w:t xml:space="preserve"> </w:t>
      </w:r>
      <w:r>
        <w:t>may</w:t>
      </w:r>
      <w:r>
        <w:rPr>
          <w:spacing w:val="45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imposed.</w:t>
      </w:r>
      <w:r>
        <w:rPr>
          <w:spacing w:val="45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third</w:t>
      </w:r>
      <w:r>
        <w:rPr>
          <w:spacing w:val="45"/>
        </w:rPr>
        <w:t xml:space="preserve"> </w:t>
      </w:r>
      <w:r>
        <w:t>occurrence,</w:t>
      </w:r>
      <w:r>
        <w:rPr>
          <w:spacing w:val="45"/>
        </w:rPr>
        <w:t xml:space="preserve"> </w:t>
      </w:r>
      <w:r>
        <w:t>however,</w:t>
      </w:r>
      <w:r>
        <w:rPr>
          <w:spacing w:val="45"/>
        </w:rPr>
        <w:t xml:space="preserve"> </w:t>
      </w:r>
      <w:r>
        <w:t>a</w:t>
      </w:r>
      <w:r>
        <w:rPr>
          <w:w w:val="99"/>
        </w:rPr>
        <w:t xml:space="preserve"> </w:t>
      </w:r>
      <w:r>
        <w:t>Conduct Stroke is</w:t>
      </w:r>
      <w:r>
        <w:rPr>
          <w:spacing w:val="-7"/>
        </w:rPr>
        <w:t xml:space="preserve"> </w:t>
      </w:r>
      <w:r>
        <w:t>mandatory.)</w:t>
      </w:r>
    </w:p>
    <w:p w:rsidR="00A00412" w:rsidRDefault="00A00412">
      <w:pPr>
        <w:spacing w:before="11"/>
        <w:rPr>
          <w:rFonts w:ascii="Arial" w:eastAsia="Arial" w:hAnsi="Arial" w:cs="Arial"/>
          <w:sz w:val="21"/>
          <w:szCs w:val="21"/>
        </w:rPr>
      </w:pPr>
    </w:p>
    <w:p w:rsidR="00A00412" w:rsidRDefault="00677AE9">
      <w:pPr>
        <w:pStyle w:val="Heading1"/>
        <w:ind w:left="120" w:right="111"/>
        <w:rPr>
          <w:b w:val="0"/>
          <w:bCs w:val="0"/>
        </w:rPr>
      </w:pPr>
      <w:r>
        <w:rPr>
          <w:spacing w:val="-3"/>
        </w:rPr>
        <w:t xml:space="preserve">Conduct </w:t>
      </w:r>
      <w:r>
        <w:t xml:space="preserve">on </w:t>
      </w:r>
      <w:r>
        <w:rPr>
          <w:spacing w:val="-3"/>
        </w:rPr>
        <w:t>Court Violation Reporting</w:t>
      </w:r>
      <w:r>
        <w:rPr>
          <w:spacing w:val="-18"/>
        </w:rPr>
        <w:t xml:space="preserve"> </w:t>
      </w:r>
      <w:r>
        <w:rPr>
          <w:spacing w:val="-3"/>
        </w:rPr>
        <w:t>Process</w:t>
      </w:r>
    </w:p>
    <w:p w:rsidR="00A00412" w:rsidRDefault="00677AE9">
      <w:pPr>
        <w:pStyle w:val="BodyText"/>
        <w:ind w:left="120" w:right="111" w:firstLine="0"/>
      </w:pPr>
      <w:r>
        <w:t>When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conduct</w:t>
      </w:r>
      <w:r>
        <w:rPr>
          <w:spacing w:val="38"/>
        </w:rPr>
        <w:t xml:space="preserve"> </w:t>
      </w:r>
      <w:r>
        <w:t>penalty</w:t>
      </w:r>
      <w:r>
        <w:rPr>
          <w:spacing w:val="38"/>
        </w:rPr>
        <w:t xml:space="preserve"> </w:t>
      </w:r>
      <w:r>
        <w:t>(other</w:t>
      </w:r>
      <w:r>
        <w:rPr>
          <w:spacing w:val="38"/>
        </w:rPr>
        <w:t xml:space="preserve"> </w:t>
      </w:r>
      <w:r>
        <w:t>than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warning)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imposed</w:t>
      </w:r>
      <w:r>
        <w:rPr>
          <w:spacing w:val="38"/>
        </w:rPr>
        <w:t xml:space="preserve"> </w:t>
      </w:r>
      <w:r>
        <w:t>against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player,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Match</w:t>
      </w:r>
      <w:r>
        <w:rPr>
          <w:w w:val="99"/>
        </w:rPr>
        <w:t xml:space="preserve"> </w:t>
      </w:r>
      <w:r>
        <w:t>Referee and the TR must report the incident using the Conduct on Court Report</w:t>
      </w:r>
      <w:r>
        <w:rPr>
          <w:spacing w:val="-15"/>
        </w:rPr>
        <w:t xml:space="preserve"> </w:t>
      </w:r>
      <w:r>
        <w:t>Form.</w:t>
      </w:r>
    </w:p>
    <w:p w:rsidR="00A00412" w:rsidRDefault="00A00412">
      <w:pPr>
        <w:spacing w:before="2"/>
        <w:rPr>
          <w:rFonts w:ascii="Arial" w:eastAsia="Arial" w:hAnsi="Arial" w:cs="Arial"/>
        </w:rPr>
      </w:pPr>
    </w:p>
    <w:p w:rsidR="00A00412" w:rsidRDefault="00677AE9">
      <w:pPr>
        <w:pStyle w:val="BodyText"/>
        <w:ind w:left="120" w:right="195" w:firstLine="0"/>
        <w:jc w:val="both"/>
      </w:pPr>
      <w:r>
        <w:t>Should the TR have to take action against a player for any other (off-court)</w:t>
      </w:r>
      <w:r>
        <w:rPr>
          <w:spacing w:val="59"/>
        </w:rPr>
        <w:t xml:space="preserve"> </w:t>
      </w:r>
      <w:r>
        <w:t>c</w:t>
      </w:r>
      <w:r>
        <w:t>onduct</w:t>
      </w:r>
      <w:r>
        <w:rPr>
          <w:w w:val="99"/>
        </w:rPr>
        <w:t xml:space="preserve"> </w:t>
      </w:r>
      <w:r>
        <w:t>violation,</w:t>
      </w:r>
      <w:r>
        <w:rPr>
          <w:spacing w:val="31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essential</w:t>
      </w:r>
      <w:r>
        <w:rPr>
          <w:spacing w:val="31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written</w:t>
      </w:r>
      <w:r>
        <w:rPr>
          <w:spacing w:val="31"/>
        </w:rPr>
        <w:t xml:space="preserve"> </w:t>
      </w:r>
      <w:r>
        <w:t>report</w:t>
      </w:r>
      <w:r>
        <w:rPr>
          <w:spacing w:val="31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sent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WSF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relevant</w:t>
      </w:r>
      <w:r>
        <w:rPr>
          <w:spacing w:val="32"/>
        </w:rPr>
        <w:t xml:space="preserve"> </w:t>
      </w:r>
      <w:r>
        <w:t>Player</w:t>
      </w:r>
      <w:r>
        <w:rPr>
          <w:w w:val="99"/>
        </w:rPr>
        <w:t xml:space="preserve"> </w:t>
      </w:r>
      <w:r>
        <w:t>Association</w:t>
      </w:r>
      <w:r>
        <w:rPr>
          <w:spacing w:val="50"/>
        </w:rPr>
        <w:t xml:space="preserve"> </w:t>
      </w:r>
      <w:r>
        <w:t>within</w:t>
      </w:r>
      <w:r>
        <w:rPr>
          <w:spacing w:val="52"/>
        </w:rPr>
        <w:t xml:space="preserve"> </w:t>
      </w:r>
      <w:r>
        <w:t>ten</w:t>
      </w:r>
      <w:r>
        <w:rPr>
          <w:spacing w:val="52"/>
        </w:rPr>
        <w:t xml:space="preserve"> </w:t>
      </w:r>
      <w:r>
        <w:t>(10)</w:t>
      </w:r>
      <w:r>
        <w:rPr>
          <w:spacing w:val="52"/>
        </w:rPr>
        <w:t xml:space="preserve"> </w:t>
      </w:r>
      <w:r>
        <w:t>days</w:t>
      </w:r>
      <w:r>
        <w:rPr>
          <w:spacing w:val="52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incident.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report</w:t>
      </w:r>
      <w:r>
        <w:rPr>
          <w:spacing w:val="52"/>
        </w:rPr>
        <w:t xml:space="preserve"> </w:t>
      </w:r>
      <w:r>
        <w:t>should</w:t>
      </w:r>
      <w:r>
        <w:rPr>
          <w:spacing w:val="50"/>
        </w:rPr>
        <w:t xml:space="preserve"> </w:t>
      </w:r>
      <w:r>
        <w:t>cover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following</w:t>
      </w:r>
      <w:r>
        <w:rPr>
          <w:w w:val="99"/>
        </w:rPr>
        <w:t xml:space="preserve"> </w:t>
      </w:r>
      <w:r>
        <w:t>details:</w:t>
      </w:r>
    </w:p>
    <w:p w:rsidR="00A00412" w:rsidRDefault="00677AE9">
      <w:pPr>
        <w:pStyle w:val="ListParagraph"/>
        <w:numPr>
          <w:ilvl w:val="0"/>
          <w:numId w:val="1"/>
        </w:numPr>
        <w:tabs>
          <w:tab w:val="left" w:pos="547"/>
        </w:tabs>
        <w:spacing w:before="1" w:line="269" w:lineRule="exact"/>
        <w:ind w:right="111" w:hanging="426"/>
        <w:rPr>
          <w:rFonts w:ascii="Arial" w:eastAsia="Arial" w:hAnsi="Arial" w:cs="Arial"/>
        </w:rPr>
      </w:pPr>
      <w:r>
        <w:rPr>
          <w:rFonts w:ascii="Arial"/>
        </w:rPr>
        <w:t>Name of Tournament, dates 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venue</w:t>
      </w:r>
    </w:p>
    <w:p w:rsidR="00A00412" w:rsidRDefault="00677AE9">
      <w:pPr>
        <w:pStyle w:val="ListParagraph"/>
        <w:numPr>
          <w:ilvl w:val="0"/>
          <w:numId w:val="1"/>
        </w:numPr>
        <w:tabs>
          <w:tab w:val="left" w:pos="547"/>
        </w:tabs>
        <w:spacing w:line="269" w:lineRule="exact"/>
        <w:ind w:right="111" w:hanging="426"/>
        <w:rPr>
          <w:rFonts w:ascii="Arial" w:eastAsia="Arial" w:hAnsi="Arial" w:cs="Arial"/>
        </w:rPr>
      </w:pPr>
      <w:r>
        <w:rPr>
          <w:rFonts w:ascii="Arial"/>
        </w:rPr>
        <w:t>Name of individual against whom the complaint is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made</w:t>
      </w:r>
    </w:p>
    <w:p w:rsidR="00A00412" w:rsidRDefault="00677AE9">
      <w:pPr>
        <w:pStyle w:val="ListParagraph"/>
        <w:numPr>
          <w:ilvl w:val="0"/>
          <w:numId w:val="1"/>
        </w:numPr>
        <w:tabs>
          <w:tab w:val="left" w:pos="547"/>
        </w:tabs>
        <w:spacing w:before="19" w:line="252" w:lineRule="exact"/>
        <w:ind w:right="197" w:hanging="426"/>
        <w:rPr>
          <w:rFonts w:ascii="Arial" w:eastAsia="Arial" w:hAnsi="Arial" w:cs="Arial"/>
        </w:rPr>
      </w:pPr>
      <w:r>
        <w:rPr>
          <w:rFonts w:ascii="Arial"/>
        </w:rPr>
        <w:t>The name(s) and status (e.g. Official, Referee, Marker, Social, Committee,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Spectator,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Press, Administration) of those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involved</w:t>
      </w:r>
    </w:p>
    <w:p w:rsidR="00A00412" w:rsidRDefault="00677AE9">
      <w:pPr>
        <w:pStyle w:val="ListParagraph"/>
        <w:numPr>
          <w:ilvl w:val="0"/>
          <w:numId w:val="1"/>
        </w:numPr>
        <w:tabs>
          <w:tab w:val="left" w:pos="547"/>
        </w:tabs>
        <w:spacing w:line="268" w:lineRule="exact"/>
        <w:ind w:right="111" w:hanging="426"/>
        <w:rPr>
          <w:rFonts w:ascii="Arial" w:eastAsia="Arial" w:hAnsi="Arial" w:cs="Arial"/>
        </w:rPr>
      </w:pPr>
      <w:r>
        <w:rPr>
          <w:rFonts w:ascii="Arial"/>
        </w:rPr>
        <w:t>A detailed report of the incident from 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TR</w:t>
      </w:r>
    </w:p>
    <w:p w:rsidR="00A00412" w:rsidRDefault="00677AE9">
      <w:pPr>
        <w:pStyle w:val="ListParagraph"/>
        <w:numPr>
          <w:ilvl w:val="0"/>
          <w:numId w:val="1"/>
        </w:numPr>
        <w:tabs>
          <w:tab w:val="left" w:pos="547"/>
        </w:tabs>
        <w:spacing w:line="268" w:lineRule="exact"/>
        <w:ind w:right="111" w:hanging="426"/>
        <w:rPr>
          <w:rFonts w:ascii="Arial" w:eastAsia="Arial" w:hAnsi="Arial" w:cs="Arial"/>
        </w:rPr>
      </w:pPr>
      <w:r>
        <w:rPr>
          <w:rFonts w:ascii="Arial"/>
        </w:rPr>
        <w:t>Action taken (if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any).</w:t>
      </w:r>
    </w:p>
    <w:p w:rsidR="00A00412" w:rsidRDefault="00677AE9">
      <w:pPr>
        <w:pStyle w:val="BodyText"/>
        <w:ind w:left="120" w:right="111" w:firstLine="0"/>
      </w:pPr>
      <w:r>
        <w:t>The</w:t>
      </w:r>
      <w:r>
        <w:rPr>
          <w:spacing w:val="35"/>
        </w:rPr>
        <w:t xml:space="preserve"> </w:t>
      </w:r>
      <w:r>
        <w:t>report</w:t>
      </w:r>
      <w:r>
        <w:rPr>
          <w:spacing w:val="34"/>
        </w:rPr>
        <w:t xml:space="preserve"> </w:t>
      </w:r>
      <w:r>
        <w:t>may</w:t>
      </w:r>
      <w:r>
        <w:rPr>
          <w:spacing w:val="35"/>
        </w:rPr>
        <w:t xml:space="preserve"> </w:t>
      </w:r>
      <w:r>
        <w:t>also</w:t>
      </w:r>
      <w:r>
        <w:rPr>
          <w:spacing w:val="35"/>
        </w:rPr>
        <w:t xml:space="preserve"> </w:t>
      </w:r>
      <w:r>
        <w:t>cover</w:t>
      </w:r>
      <w:r>
        <w:rPr>
          <w:spacing w:val="35"/>
        </w:rPr>
        <w:t xml:space="preserve"> </w:t>
      </w:r>
      <w:r>
        <w:t>incidents</w:t>
      </w:r>
      <w:r>
        <w:rPr>
          <w:spacing w:val="35"/>
        </w:rPr>
        <w:t xml:space="preserve"> </w:t>
      </w:r>
      <w:r>
        <w:t>involving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organisation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administration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w w:val="99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including:</w:t>
      </w:r>
    </w:p>
    <w:p w:rsidR="00A00412" w:rsidRDefault="00677AE9">
      <w:pPr>
        <w:pStyle w:val="ListParagraph"/>
        <w:numPr>
          <w:ilvl w:val="0"/>
          <w:numId w:val="1"/>
        </w:numPr>
        <w:tabs>
          <w:tab w:val="left" w:pos="547"/>
        </w:tabs>
        <w:spacing w:before="2" w:line="269" w:lineRule="exact"/>
        <w:ind w:right="111" w:hanging="426"/>
        <w:rPr>
          <w:rFonts w:ascii="Arial" w:eastAsia="Arial" w:hAnsi="Arial" w:cs="Arial"/>
        </w:rPr>
      </w:pPr>
      <w:r>
        <w:rPr>
          <w:rFonts w:ascii="Arial"/>
        </w:rPr>
        <w:t>Late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withdrawal:</w:t>
      </w:r>
    </w:p>
    <w:p w:rsidR="00A00412" w:rsidRDefault="00677AE9">
      <w:pPr>
        <w:pStyle w:val="BodyText"/>
        <w:ind w:left="970" w:right="3057" w:firstLine="0"/>
      </w:pPr>
      <w:r>
        <w:t>Main draw: after the closing date for</w:t>
      </w:r>
      <w:r>
        <w:rPr>
          <w:spacing w:val="-5"/>
        </w:rPr>
        <w:t xml:space="preserve"> </w:t>
      </w:r>
      <w:r>
        <w:t>entries</w:t>
      </w:r>
      <w:r>
        <w:rPr>
          <w:w w:val="99"/>
        </w:rPr>
        <w:t xml:space="preserve"> </w:t>
      </w:r>
      <w:proofErr w:type="gramStart"/>
      <w:r>
        <w:t>Qualifying</w:t>
      </w:r>
      <w:proofErr w:type="gramEnd"/>
      <w:r>
        <w:t>: 7 days after the closing date for</w:t>
      </w:r>
      <w:r>
        <w:rPr>
          <w:spacing w:val="-11"/>
        </w:rPr>
        <w:t xml:space="preserve"> </w:t>
      </w:r>
      <w:r>
        <w:t>entries</w:t>
      </w:r>
    </w:p>
    <w:p w:rsidR="00A00412" w:rsidRDefault="00677AE9">
      <w:pPr>
        <w:pStyle w:val="ListParagraph"/>
        <w:numPr>
          <w:ilvl w:val="0"/>
          <w:numId w:val="1"/>
        </w:numPr>
        <w:tabs>
          <w:tab w:val="left" w:pos="547"/>
        </w:tabs>
        <w:spacing w:before="21" w:line="252" w:lineRule="exact"/>
        <w:ind w:right="197" w:hanging="426"/>
        <w:rPr>
          <w:rFonts w:ascii="Arial" w:eastAsia="Arial" w:hAnsi="Arial" w:cs="Arial"/>
        </w:rPr>
      </w:pPr>
      <w:r>
        <w:rPr>
          <w:rFonts w:ascii="Arial"/>
        </w:rPr>
        <w:t>Punctuality: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player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ready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play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within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ten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(10)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minutes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after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match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is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called and where the TR or Tournament Director defaults 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player</w:t>
      </w:r>
    </w:p>
    <w:p w:rsidR="00A00412" w:rsidRDefault="00677AE9">
      <w:pPr>
        <w:pStyle w:val="ListParagraph"/>
        <w:numPr>
          <w:ilvl w:val="0"/>
          <w:numId w:val="1"/>
        </w:numPr>
        <w:tabs>
          <w:tab w:val="left" w:pos="547"/>
        </w:tabs>
        <w:ind w:right="196" w:hanging="426"/>
        <w:jc w:val="both"/>
        <w:rPr>
          <w:rFonts w:ascii="Arial" w:eastAsia="Arial" w:hAnsi="Arial" w:cs="Arial"/>
        </w:rPr>
      </w:pPr>
      <w:r>
        <w:rPr>
          <w:rFonts w:ascii="Arial"/>
        </w:rPr>
        <w:t>Dress and Equipment: wearing of unacceptable attire, including sweatshirts,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gym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shorts,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running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shorts,</w:t>
      </w:r>
      <w:r>
        <w:rPr>
          <w:rFonts w:ascii="Arial"/>
          <w:spacing w:val="45"/>
        </w:rPr>
        <w:t xml:space="preserve"> </w:t>
      </w:r>
      <w:r>
        <w:rPr>
          <w:rFonts w:ascii="Arial"/>
        </w:rPr>
        <w:t>T-shirts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46"/>
        </w:rPr>
        <w:t xml:space="preserve"> </w:t>
      </w:r>
      <w:r>
        <w:rPr>
          <w:rFonts w:ascii="Arial"/>
        </w:rPr>
        <w:t>failing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comply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order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TR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to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change</w:t>
      </w:r>
    </w:p>
    <w:p w:rsidR="00A00412" w:rsidRDefault="00677AE9">
      <w:pPr>
        <w:pStyle w:val="ListParagraph"/>
        <w:numPr>
          <w:ilvl w:val="0"/>
          <w:numId w:val="1"/>
        </w:numPr>
        <w:tabs>
          <w:tab w:val="left" w:pos="547"/>
        </w:tabs>
        <w:spacing w:before="1"/>
        <w:ind w:right="197" w:hanging="426"/>
        <w:rPr>
          <w:rFonts w:ascii="Arial" w:eastAsia="Arial" w:hAnsi="Arial" w:cs="Arial"/>
        </w:rPr>
      </w:pPr>
      <w:r>
        <w:rPr>
          <w:rFonts w:ascii="Arial"/>
        </w:rPr>
        <w:t>Leaving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Court: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leaving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court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area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during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match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without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permission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the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Referee</w:t>
      </w:r>
    </w:p>
    <w:p w:rsidR="00A00412" w:rsidRDefault="00677AE9">
      <w:pPr>
        <w:pStyle w:val="ListParagraph"/>
        <w:numPr>
          <w:ilvl w:val="0"/>
          <w:numId w:val="1"/>
        </w:numPr>
        <w:tabs>
          <w:tab w:val="left" w:pos="547"/>
        </w:tabs>
        <w:spacing w:before="1" w:line="269" w:lineRule="exact"/>
        <w:ind w:right="111" w:hanging="426"/>
        <w:rPr>
          <w:rFonts w:ascii="Arial" w:eastAsia="Arial" w:hAnsi="Arial" w:cs="Arial"/>
        </w:rPr>
      </w:pPr>
      <w:r>
        <w:rPr>
          <w:rFonts w:ascii="Arial"/>
        </w:rPr>
        <w:t>Best Efforts: failing to use best efforts to win 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match</w:t>
      </w:r>
    </w:p>
    <w:p w:rsidR="00A00412" w:rsidRDefault="00677AE9">
      <w:pPr>
        <w:pStyle w:val="ListParagraph"/>
        <w:numPr>
          <w:ilvl w:val="0"/>
          <w:numId w:val="1"/>
        </w:numPr>
        <w:tabs>
          <w:tab w:val="left" w:pos="547"/>
        </w:tabs>
        <w:spacing w:line="269" w:lineRule="exact"/>
        <w:ind w:right="111" w:hanging="426"/>
        <w:rPr>
          <w:rFonts w:ascii="Arial" w:eastAsia="Arial" w:hAnsi="Arial" w:cs="Arial"/>
        </w:rPr>
      </w:pPr>
      <w:r>
        <w:rPr>
          <w:rFonts w:ascii="Arial"/>
        </w:rPr>
        <w:t>Failure to complete a match unless reasonably unable to do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so.</w:t>
      </w:r>
    </w:p>
    <w:p w:rsidR="00A00412" w:rsidRDefault="00A00412">
      <w:pPr>
        <w:spacing w:line="269" w:lineRule="exact"/>
        <w:rPr>
          <w:rFonts w:ascii="Arial" w:eastAsia="Arial" w:hAnsi="Arial" w:cs="Arial"/>
        </w:rPr>
        <w:sectPr w:rsidR="00A00412">
          <w:pgSz w:w="11900" w:h="16840"/>
          <w:pgMar w:top="1200" w:right="1320" w:bottom="880" w:left="1320" w:header="0" w:footer="698" w:gutter="0"/>
          <w:cols w:space="720"/>
        </w:sectPr>
      </w:pPr>
    </w:p>
    <w:p w:rsidR="00A00412" w:rsidRDefault="00677AE9">
      <w:pPr>
        <w:pStyle w:val="Heading1"/>
        <w:spacing w:before="30"/>
        <w:rPr>
          <w:b w:val="0"/>
          <w:bCs w:val="0"/>
        </w:rPr>
      </w:pPr>
      <w:r>
        <w:rPr>
          <w:spacing w:val="-3"/>
        </w:rPr>
        <w:lastRenderedPageBreak/>
        <w:t xml:space="preserve">Process </w:t>
      </w:r>
      <w:r>
        <w:t xml:space="preserve">for </w:t>
      </w:r>
      <w:r>
        <w:rPr>
          <w:spacing w:val="-3"/>
        </w:rPr>
        <w:t xml:space="preserve">Dealing with Conduct </w:t>
      </w:r>
      <w:r>
        <w:t xml:space="preserve">on </w:t>
      </w:r>
      <w:r>
        <w:rPr>
          <w:spacing w:val="-3"/>
        </w:rPr>
        <w:t>Court</w:t>
      </w:r>
      <w:r>
        <w:rPr>
          <w:spacing w:val="72"/>
        </w:rPr>
        <w:t xml:space="preserve"> </w:t>
      </w:r>
      <w:r>
        <w:rPr>
          <w:spacing w:val="-3"/>
        </w:rPr>
        <w:t xml:space="preserve">Violation </w:t>
      </w:r>
      <w:r>
        <w:rPr>
          <w:spacing w:val="-4"/>
        </w:rPr>
        <w:t>Reports</w:t>
      </w:r>
    </w:p>
    <w:p w:rsidR="00A00412" w:rsidRDefault="00A00412">
      <w:pPr>
        <w:spacing w:before="9"/>
        <w:rPr>
          <w:rFonts w:ascii="Arial" w:eastAsia="Arial" w:hAnsi="Arial" w:cs="Arial"/>
          <w:b/>
          <w:bCs/>
          <w:sz w:val="37"/>
          <w:szCs w:val="37"/>
        </w:rPr>
      </w:pPr>
    </w:p>
    <w:p w:rsidR="00A00412" w:rsidRDefault="00677AE9">
      <w:pPr>
        <w:pStyle w:val="ListParagraph"/>
        <w:numPr>
          <w:ilvl w:val="0"/>
          <w:numId w:val="1"/>
        </w:numPr>
        <w:tabs>
          <w:tab w:val="left" w:pos="527"/>
        </w:tabs>
        <w:spacing w:line="252" w:lineRule="exact"/>
        <w:ind w:left="526" w:right="197" w:hanging="426"/>
        <w:jc w:val="both"/>
        <w:rPr>
          <w:rFonts w:ascii="Arial" w:eastAsia="Arial" w:hAnsi="Arial" w:cs="Arial"/>
        </w:rPr>
      </w:pPr>
      <w:r>
        <w:rPr>
          <w:rFonts w:ascii="Arial"/>
        </w:rPr>
        <w:t>The Director of the Disciplinary Committee, in consultation with his/her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committee,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should review each report in conjunction with any previous reports on the same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player</w:t>
      </w:r>
    </w:p>
    <w:p w:rsidR="00A00412" w:rsidRDefault="00677AE9">
      <w:pPr>
        <w:pStyle w:val="ListParagraph"/>
        <w:numPr>
          <w:ilvl w:val="0"/>
          <w:numId w:val="1"/>
        </w:numPr>
        <w:tabs>
          <w:tab w:val="left" w:pos="527"/>
        </w:tabs>
        <w:ind w:left="526" w:right="195" w:hanging="426"/>
        <w:jc w:val="both"/>
        <w:rPr>
          <w:rFonts w:ascii="Arial" w:eastAsia="Arial" w:hAnsi="Arial" w:cs="Arial"/>
        </w:rPr>
      </w:pPr>
      <w:r>
        <w:rPr>
          <w:rFonts w:ascii="Arial"/>
        </w:rPr>
        <w:t>If the violation occurs at a WSF event, the Director should then determine whether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the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individual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incident,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pattern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of</w:t>
      </w:r>
      <w:r w:rsidRPr="008425CF">
        <w:rPr>
          <w:rFonts w:ascii="Arial"/>
          <w:spacing w:val="32"/>
          <w:lang w:val="en-IE"/>
        </w:rPr>
        <w:t xml:space="preserve"> </w:t>
      </w:r>
      <w:r w:rsidRPr="008425CF">
        <w:rPr>
          <w:rFonts w:ascii="Arial"/>
          <w:lang w:val="en-IE"/>
        </w:rPr>
        <w:t>behaviour</w:t>
      </w:r>
      <w:r>
        <w:rPr>
          <w:rFonts w:ascii="Arial"/>
        </w:rPr>
        <w:t>,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warrants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further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action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within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24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hours</w:t>
      </w:r>
    </w:p>
    <w:p w:rsidR="00A00412" w:rsidRDefault="00677AE9">
      <w:pPr>
        <w:pStyle w:val="ListParagraph"/>
        <w:numPr>
          <w:ilvl w:val="0"/>
          <w:numId w:val="1"/>
        </w:numPr>
        <w:tabs>
          <w:tab w:val="left" w:pos="527"/>
        </w:tabs>
        <w:spacing w:before="21" w:line="252" w:lineRule="exact"/>
        <w:ind w:left="526" w:right="197" w:hanging="426"/>
        <w:jc w:val="both"/>
        <w:rPr>
          <w:rFonts w:ascii="Arial" w:eastAsia="Arial" w:hAnsi="Arial" w:cs="Arial"/>
        </w:rPr>
      </w:pPr>
      <w:r>
        <w:rPr>
          <w:rFonts w:ascii="Arial"/>
        </w:rPr>
        <w:t>A charge of "bringing the game in to disrepute" or "unsporting"</w:t>
      </w:r>
      <w:r w:rsidRPr="008425CF">
        <w:rPr>
          <w:rFonts w:ascii="Arial"/>
          <w:lang w:val="en-IE"/>
        </w:rPr>
        <w:t xml:space="preserve"> behaviour</w:t>
      </w:r>
      <w:r>
        <w:rPr>
          <w:rFonts w:ascii="Arial"/>
        </w:rPr>
        <w:t xml:space="preserve"> m</w:t>
      </w:r>
      <w:r>
        <w:rPr>
          <w:rFonts w:ascii="Arial"/>
        </w:rPr>
        <w:t>ay be</w:t>
      </w:r>
      <w:r>
        <w:rPr>
          <w:rFonts w:ascii="Arial"/>
          <w:spacing w:val="51"/>
        </w:rPr>
        <w:t xml:space="preserve"> </w:t>
      </w:r>
      <w:r>
        <w:rPr>
          <w:rFonts w:ascii="Arial"/>
        </w:rPr>
        <w:t>laid,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banning the player from taking part in future WSF World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Championships</w:t>
      </w:r>
    </w:p>
    <w:p w:rsidR="00A00412" w:rsidRDefault="00677AE9">
      <w:pPr>
        <w:pStyle w:val="ListParagraph"/>
        <w:numPr>
          <w:ilvl w:val="0"/>
          <w:numId w:val="1"/>
        </w:numPr>
        <w:tabs>
          <w:tab w:val="left" w:pos="527"/>
        </w:tabs>
        <w:ind w:left="526" w:right="195" w:hanging="426"/>
        <w:jc w:val="both"/>
        <w:rPr>
          <w:rFonts w:ascii="Arial" w:eastAsia="Arial" w:hAnsi="Arial" w:cs="Arial"/>
        </w:rPr>
      </w:pPr>
      <w:r>
        <w:rPr>
          <w:rFonts w:ascii="Arial"/>
        </w:rPr>
        <w:t>If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charge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warranted,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report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kept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file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become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relevant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if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there are further violations that warrant a charge because of the accumulation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of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violations, or may be relevant as part of the player's history if a penalty is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being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considered for another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offence</w:t>
      </w:r>
    </w:p>
    <w:p w:rsidR="00A00412" w:rsidRDefault="00677AE9">
      <w:pPr>
        <w:pStyle w:val="ListParagraph"/>
        <w:numPr>
          <w:ilvl w:val="0"/>
          <w:numId w:val="1"/>
        </w:numPr>
        <w:tabs>
          <w:tab w:val="left" w:pos="527"/>
        </w:tabs>
        <w:spacing w:before="21" w:line="252" w:lineRule="exact"/>
        <w:ind w:left="526" w:right="198" w:hanging="426"/>
        <w:jc w:val="both"/>
        <w:rPr>
          <w:rFonts w:ascii="Arial" w:eastAsia="Arial" w:hAnsi="Arial" w:cs="Arial"/>
        </w:rPr>
      </w:pPr>
      <w:r>
        <w:rPr>
          <w:rFonts w:ascii="Arial"/>
        </w:rPr>
        <w:t>If no action is to be taken, a warning letter should be sent to the player copying both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his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Member Nation, Regional Federation and PSA or WS</w:t>
      </w:r>
      <w:r>
        <w:rPr>
          <w:rFonts w:ascii="Arial"/>
        </w:rPr>
        <w:t>A as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appropriate</w:t>
      </w:r>
    </w:p>
    <w:p w:rsidR="00A00412" w:rsidRDefault="00677AE9">
      <w:pPr>
        <w:pStyle w:val="ListParagraph"/>
        <w:numPr>
          <w:ilvl w:val="0"/>
          <w:numId w:val="1"/>
        </w:numPr>
        <w:tabs>
          <w:tab w:val="left" w:pos="527"/>
        </w:tabs>
        <w:spacing w:before="18" w:line="252" w:lineRule="exact"/>
        <w:ind w:left="526" w:right="196" w:hanging="426"/>
        <w:jc w:val="both"/>
        <w:rPr>
          <w:rFonts w:ascii="Arial" w:eastAsia="Arial" w:hAnsi="Arial" w:cs="Arial"/>
        </w:rPr>
      </w:pPr>
      <w:r>
        <w:rPr>
          <w:rFonts w:ascii="Arial"/>
        </w:rPr>
        <w:t>Copies of the Rule 15 report form and a report of any action taken should be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forwarded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to the player's Member Nation, Regional Federation and PSA or WSA, as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appropriate</w:t>
      </w:r>
    </w:p>
    <w:p w:rsidR="00A00412" w:rsidRDefault="00677AE9">
      <w:pPr>
        <w:pStyle w:val="ListParagraph"/>
        <w:numPr>
          <w:ilvl w:val="0"/>
          <w:numId w:val="1"/>
        </w:numPr>
        <w:tabs>
          <w:tab w:val="left" w:pos="527"/>
        </w:tabs>
        <w:spacing w:before="18" w:line="252" w:lineRule="exact"/>
        <w:ind w:left="526" w:right="195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Referee who submitted the original report should receive a copy of the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Disciplinary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Committee’s report, whether any further action is taken against the player 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not.</w:t>
      </w:r>
    </w:p>
    <w:sectPr w:rsidR="00A00412">
      <w:pgSz w:w="11900" w:h="16840"/>
      <w:pgMar w:top="960" w:right="1320" w:bottom="880" w:left="1340" w:header="0" w:footer="6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E9" w:rsidRDefault="00677AE9">
      <w:r>
        <w:separator/>
      </w:r>
    </w:p>
  </w:endnote>
  <w:endnote w:type="continuationSeparator" w:id="0">
    <w:p w:rsidR="00677AE9" w:rsidRDefault="0067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412" w:rsidRDefault="004A0CCA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10097770</wp:posOffset>
              </wp:positionV>
              <wp:extent cx="779780" cy="153035"/>
              <wp:effectExtent l="0" t="127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7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412" w:rsidRDefault="00677AE9">
                          <w:pPr>
                            <w:spacing w:line="227" w:lineRule="exact"/>
                            <w:ind w:left="2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/>
                              <w:spacing w:val="-1"/>
                              <w:sz w:val="20"/>
                            </w:rPr>
                            <w:t>Jan</w:t>
                          </w:r>
                          <w:r>
                            <w:rPr>
                              <w:rFonts w:ascii="Tahoma"/>
                              <w:spacing w:val="-2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Tahoma"/>
                              <w:spacing w:val="-1"/>
                              <w:sz w:val="20"/>
                            </w:rPr>
                            <w:t>ar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Tahom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1"/>
                              <w:sz w:val="20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95.1pt;width:61.4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" filled="f" stroked="f">
              <v:textbox inset="0,0,0,0">
                <w:txbxContent>
                  <w:p w:rsidR="00A00412" w:rsidRDefault="00677AE9">
                    <w:pPr>
                      <w:spacing w:line="227" w:lineRule="exact"/>
                      <w:ind w:left="2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/>
                        <w:spacing w:val="-1"/>
                        <w:sz w:val="20"/>
                      </w:rPr>
                      <w:t>Jan</w:t>
                    </w:r>
                    <w:r>
                      <w:rPr>
                        <w:rFonts w:ascii="Tahoma"/>
                        <w:spacing w:val="-2"/>
                        <w:sz w:val="20"/>
                      </w:rPr>
                      <w:t>u</w:t>
                    </w:r>
                    <w:r>
                      <w:rPr>
                        <w:rFonts w:ascii="Tahoma"/>
                        <w:spacing w:val="-1"/>
                        <w:sz w:val="20"/>
                      </w:rPr>
                      <w:t>ar</w:t>
                    </w:r>
                    <w:r>
                      <w:rPr>
                        <w:rFonts w:ascii="Tahoma"/>
                        <w:sz w:val="20"/>
                      </w:rPr>
                      <w:t>y</w:t>
                    </w:r>
                    <w:r>
                      <w:rPr>
                        <w:rFonts w:ascii="Tahom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1"/>
                        <w:sz w:val="20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E9" w:rsidRDefault="00677AE9">
      <w:r>
        <w:separator/>
      </w:r>
    </w:p>
  </w:footnote>
  <w:footnote w:type="continuationSeparator" w:id="0">
    <w:p w:rsidR="00677AE9" w:rsidRDefault="00677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C3C83"/>
    <w:multiLevelType w:val="hybridMultilevel"/>
    <w:tmpl w:val="736A13C4"/>
    <w:lvl w:ilvl="0" w:tplc="A95CCC6E">
      <w:start w:val="1"/>
      <w:numFmt w:val="bullet"/>
      <w:lvlText w:val=""/>
      <w:lvlJc w:val="left"/>
      <w:pPr>
        <w:ind w:left="546" w:hanging="427"/>
      </w:pPr>
      <w:rPr>
        <w:rFonts w:ascii="Symbol" w:eastAsia="Symbol" w:hAnsi="Symbol" w:hint="default"/>
        <w:w w:val="99"/>
        <w:sz w:val="22"/>
        <w:szCs w:val="22"/>
      </w:rPr>
    </w:lvl>
    <w:lvl w:ilvl="1" w:tplc="47B07EE4">
      <w:start w:val="1"/>
      <w:numFmt w:val="bullet"/>
      <w:lvlText w:val="•"/>
      <w:lvlJc w:val="left"/>
      <w:pPr>
        <w:ind w:left="1412" w:hanging="427"/>
      </w:pPr>
      <w:rPr>
        <w:rFonts w:hint="default"/>
      </w:rPr>
    </w:lvl>
    <w:lvl w:ilvl="2" w:tplc="4EEAD1AC">
      <w:start w:val="1"/>
      <w:numFmt w:val="bullet"/>
      <w:lvlText w:val="•"/>
      <w:lvlJc w:val="left"/>
      <w:pPr>
        <w:ind w:left="2284" w:hanging="427"/>
      </w:pPr>
      <w:rPr>
        <w:rFonts w:hint="default"/>
      </w:rPr>
    </w:lvl>
    <w:lvl w:ilvl="3" w:tplc="55DC3010">
      <w:start w:val="1"/>
      <w:numFmt w:val="bullet"/>
      <w:lvlText w:val="•"/>
      <w:lvlJc w:val="left"/>
      <w:pPr>
        <w:ind w:left="3156" w:hanging="427"/>
      </w:pPr>
      <w:rPr>
        <w:rFonts w:hint="default"/>
      </w:rPr>
    </w:lvl>
    <w:lvl w:ilvl="4" w:tplc="3FBC7C16">
      <w:start w:val="1"/>
      <w:numFmt w:val="bullet"/>
      <w:lvlText w:val="•"/>
      <w:lvlJc w:val="left"/>
      <w:pPr>
        <w:ind w:left="4028" w:hanging="427"/>
      </w:pPr>
      <w:rPr>
        <w:rFonts w:hint="default"/>
      </w:rPr>
    </w:lvl>
    <w:lvl w:ilvl="5" w:tplc="D952B134">
      <w:start w:val="1"/>
      <w:numFmt w:val="bullet"/>
      <w:lvlText w:val="•"/>
      <w:lvlJc w:val="left"/>
      <w:pPr>
        <w:ind w:left="4900" w:hanging="427"/>
      </w:pPr>
      <w:rPr>
        <w:rFonts w:hint="default"/>
      </w:rPr>
    </w:lvl>
    <w:lvl w:ilvl="6" w:tplc="8B8AA5D0">
      <w:start w:val="1"/>
      <w:numFmt w:val="bullet"/>
      <w:lvlText w:val="•"/>
      <w:lvlJc w:val="left"/>
      <w:pPr>
        <w:ind w:left="5772" w:hanging="427"/>
      </w:pPr>
      <w:rPr>
        <w:rFonts w:hint="default"/>
      </w:rPr>
    </w:lvl>
    <w:lvl w:ilvl="7" w:tplc="B090EF9A">
      <w:start w:val="1"/>
      <w:numFmt w:val="bullet"/>
      <w:lvlText w:val="•"/>
      <w:lvlJc w:val="left"/>
      <w:pPr>
        <w:ind w:left="6644" w:hanging="427"/>
      </w:pPr>
      <w:rPr>
        <w:rFonts w:hint="default"/>
      </w:rPr>
    </w:lvl>
    <w:lvl w:ilvl="8" w:tplc="B0FEAFDC">
      <w:start w:val="1"/>
      <w:numFmt w:val="bullet"/>
      <w:lvlText w:val="•"/>
      <w:lvlJc w:val="left"/>
      <w:pPr>
        <w:ind w:left="7516" w:hanging="4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12"/>
    <w:rsid w:val="004A0CCA"/>
    <w:rsid w:val="00677AE9"/>
    <w:rsid w:val="008425CF"/>
    <w:rsid w:val="00A0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6" w:hanging="42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6" w:hanging="42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- 140114_Guidelines for the application of Rule 15 Violations.docx</vt:lpstr>
    </vt:vector>
  </TitlesOfParts>
  <Company>CCN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- 140114_Guidelines for the application of Rule 15 Violations.docx</dc:title>
  <dc:creator>wsf</dc:creator>
  <cp:lastModifiedBy>Lee Healy</cp:lastModifiedBy>
  <cp:revision>3</cp:revision>
  <dcterms:created xsi:type="dcterms:W3CDTF">2015-03-12T18:17:00Z</dcterms:created>
  <dcterms:modified xsi:type="dcterms:W3CDTF">2015-03-12T18:18:00Z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2015-03-12T00:00:00Z</vt:filetime>
  </property>
</Properties>
</file>